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02D17" w14:textId="0B6ADBE9" w:rsidR="004661F7" w:rsidRPr="00A612D8" w:rsidRDefault="00A612D8" w:rsidP="004661F7">
      <w:pPr>
        <w:jc w:val="center"/>
        <w:rPr>
          <w:rFonts w:cs="Times New Roman"/>
          <w:sz w:val="28"/>
          <w:szCs w:val="28"/>
        </w:rPr>
      </w:pPr>
      <w:r>
        <w:rPr>
          <w:rFonts w:cs="Times New Roman"/>
          <w:b/>
          <w:bCs/>
          <w:sz w:val="28"/>
          <w:szCs w:val="28"/>
        </w:rPr>
        <w:t>PHỤ LỤC I</w:t>
      </w:r>
    </w:p>
    <w:p w14:paraId="0FCE9C0E" w14:textId="77777777" w:rsidR="004661F7" w:rsidRPr="00787343" w:rsidRDefault="004661F7" w:rsidP="004661F7">
      <w:pPr>
        <w:jc w:val="center"/>
        <w:rPr>
          <w:rFonts w:cs="Times New Roman"/>
          <w:sz w:val="28"/>
          <w:szCs w:val="28"/>
          <w:lang w:val="vi-VN"/>
        </w:rPr>
      </w:pPr>
      <w:r w:rsidRPr="00787343">
        <w:rPr>
          <w:rFonts w:cs="Times New Roman"/>
          <w:i/>
          <w:iCs/>
          <w:sz w:val="28"/>
          <w:szCs w:val="28"/>
          <w:lang w:val="vi-VN"/>
        </w:rPr>
        <w:t>(Ban hành kèm theo Thông tư số       /2026/TT-BTC ngày     tháng     năm 2026 của Bộ trưởng Bộ Tài chính)</w:t>
      </w:r>
    </w:p>
    <w:p w14:paraId="0445909E"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CỘNG HÒA XÃ HỘI CHỦ NGHĨA VIỆT NAM</w:t>
      </w:r>
    </w:p>
    <w:p w14:paraId="7BC9B478"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Độc lập - Tự do - Hạnh phúc</w:t>
      </w:r>
    </w:p>
    <w:p w14:paraId="041D4CD8"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sz w:val="28"/>
          <w:szCs w:val="28"/>
          <w:lang w:val="vi-VN"/>
        </w:rPr>
        <w:t>---------------</w:t>
      </w:r>
    </w:p>
    <w:p w14:paraId="7319A7A6" w14:textId="77777777" w:rsidR="004661F7" w:rsidRPr="00A612D8" w:rsidRDefault="004661F7" w:rsidP="00354CB1">
      <w:pPr>
        <w:spacing w:after="0" w:line="320" w:lineRule="exact"/>
        <w:jc w:val="right"/>
        <w:rPr>
          <w:rFonts w:cs="Times New Roman"/>
          <w:i/>
          <w:iCs/>
          <w:sz w:val="28"/>
          <w:szCs w:val="28"/>
          <w:lang w:val="vi-VN"/>
        </w:rPr>
      </w:pPr>
      <w:r w:rsidRPr="00787343">
        <w:rPr>
          <w:rFonts w:cs="Times New Roman"/>
          <w:i/>
          <w:iCs/>
          <w:sz w:val="28"/>
          <w:szCs w:val="28"/>
          <w:lang w:val="vi-VN"/>
        </w:rPr>
        <w:t>........., ngày ........ tháng ........ năm ........</w:t>
      </w:r>
    </w:p>
    <w:p w14:paraId="6D17AB24" w14:textId="77777777" w:rsidR="00354CB1" w:rsidRPr="00A612D8" w:rsidRDefault="00354CB1" w:rsidP="00354CB1">
      <w:pPr>
        <w:spacing w:after="0" w:line="320" w:lineRule="exact"/>
        <w:jc w:val="right"/>
        <w:rPr>
          <w:rFonts w:cs="Times New Roman"/>
          <w:sz w:val="28"/>
          <w:szCs w:val="28"/>
          <w:lang w:val="vi-VN"/>
        </w:rPr>
      </w:pPr>
    </w:p>
    <w:p w14:paraId="57137AEB" w14:textId="51FE543E" w:rsidR="00D96444" w:rsidRPr="00A612D8" w:rsidRDefault="004661F7" w:rsidP="00354CB1">
      <w:pPr>
        <w:spacing w:after="0" w:line="320" w:lineRule="exact"/>
        <w:jc w:val="center"/>
        <w:rPr>
          <w:rFonts w:cs="Times New Roman"/>
          <w:b/>
          <w:bCs/>
          <w:sz w:val="28"/>
          <w:szCs w:val="28"/>
          <w:lang w:val="vi-VN"/>
        </w:rPr>
      </w:pPr>
      <w:r w:rsidRPr="00787343">
        <w:rPr>
          <w:rFonts w:cs="Times New Roman"/>
          <w:b/>
          <w:bCs/>
          <w:sz w:val="28"/>
          <w:szCs w:val="28"/>
          <w:lang w:val="vi-VN"/>
        </w:rPr>
        <w:t xml:space="preserve">ĐĂNG KÝ </w:t>
      </w:r>
      <w:r w:rsidR="00D96444" w:rsidRPr="00A612D8">
        <w:rPr>
          <w:rFonts w:cs="Times New Roman"/>
          <w:b/>
          <w:bCs/>
          <w:sz w:val="28"/>
          <w:szCs w:val="28"/>
          <w:lang w:val="vi-VN"/>
        </w:rPr>
        <w:t>CÔNG NHẬN</w:t>
      </w:r>
      <w:r w:rsidRPr="00787343">
        <w:rPr>
          <w:rFonts w:cs="Times New Roman"/>
          <w:b/>
          <w:bCs/>
          <w:sz w:val="28"/>
          <w:szCs w:val="28"/>
          <w:lang w:val="vi-VN"/>
        </w:rPr>
        <w:t xml:space="preserve"> DOANH NGHIỆP TIÊN PHONG </w:t>
      </w:r>
    </w:p>
    <w:p w14:paraId="3A417973" w14:textId="12796B3B"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GIAI ĐOẠN 2026 - 2030</w:t>
      </w:r>
    </w:p>
    <w:p w14:paraId="622B2961" w14:textId="77777777" w:rsidR="00354CB1" w:rsidRPr="00A612D8" w:rsidRDefault="00354CB1" w:rsidP="00354CB1">
      <w:pPr>
        <w:spacing w:after="0" w:line="320" w:lineRule="exact"/>
        <w:ind w:firstLine="567"/>
        <w:jc w:val="center"/>
        <w:rPr>
          <w:rFonts w:cs="Times New Roman"/>
          <w:sz w:val="28"/>
          <w:szCs w:val="28"/>
          <w:lang w:val="vi-VN"/>
        </w:rPr>
      </w:pPr>
    </w:p>
    <w:p w14:paraId="7CDD0B36" w14:textId="400D881A" w:rsidR="004661F7" w:rsidRPr="00A612D8" w:rsidRDefault="004661F7" w:rsidP="00354CB1">
      <w:pPr>
        <w:spacing w:after="0" w:line="320" w:lineRule="exact"/>
        <w:ind w:firstLine="567"/>
        <w:jc w:val="center"/>
        <w:rPr>
          <w:rFonts w:cs="Times New Roman"/>
          <w:sz w:val="28"/>
          <w:szCs w:val="28"/>
          <w:lang w:val="vi-VN"/>
        </w:rPr>
      </w:pPr>
      <w:r w:rsidRPr="00787343">
        <w:rPr>
          <w:rFonts w:cs="Times New Roman"/>
          <w:sz w:val="28"/>
          <w:szCs w:val="28"/>
          <w:lang w:val="vi-VN"/>
        </w:rPr>
        <w:t>Kính gửi: Sở Tài chính tỉnh/thành phố ......................</w:t>
      </w:r>
    </w:p>
    <w:p w14:paraId="11E1DF22" w14:textId="77777777" w:rsidR="00354CB1" w:rsidRPr="00A612D8" w:rsidRDefault="00354CB1" w:rsidP="00354CB1">
      <w:pPr>
        <w:spacing w:after="0" w:line="320" w:lineRule="exact"/>
        <w:ind w:firstLine="567"/>
        <w:jc w:val="center"/>
        <w:rPr>
          <w:rFonts w:cs="Times New Roman"/>
          <w:sz w:val="28"/>
          <w:szCs w:val="28"/>
          <w:lang w:val="vi-VN"/>
        </w:rPr>
      </w:pPr>
    </w:p>
    <w:p w14:paraId="47042009"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Căn cứ Quyết định số 631/QĐ-TTg ngày 06 tháng 4 năm 2026 của Thủ tướng Chính phủ phê duyệt Chương trình phát triển 1.000 doanh nghiệp tiên phong giai đoạn 2026 - 2030;</w:t>
      </w:r>
    </w:p>
    <w:p w14:paraId="044DD835"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Căn cứ Thông tư số       /2026/TT-BTC ngày     tháng     năm 2026 của Bộ trưởng Bộ Tài chính hướng dẫn thực hiện Chương trình phát triển 1.000 doanh nghiệp tiên phong giai đoạn 2026 - 2030;</w:t>
      </w:r>
    </w:p>
    <w:p w14:paraId="396C220D" w14:textId="39C7E92C"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Doanh</w:t>
      </w:r>
      <w:r w:rsidR="004E6CBD" w:rsidRPr="00A612D8">
        <w:rPr>
          <w:rFonts w:cs="Times New Roman"/>
          <w:sz w:val="28"/>
          <w:szCs w:val="28"/>
          <w:lang w:val="vi-VN"/>
        </w:rPr>
        <w:t xml:space="preserve"> nghiệp/Công ty </w:t>
      </w:r>
      <w:r w:rsidRPr="00787343">
        <w:rPr>
          <w:rFonts w:cs="Times New Roman"/>
          <w:sz w:val="28"/>
          <w:szCs w:val="28"/>
          <w:lang w:val="vi-VN"/>
        </w:rPr>
        <w:t>......</w:t>
      </w:r>
      <w:r w:rsidRPr="00A97AB1">
        <w:rPr>
          <w:rFonts w:cs="Times New Roman"/>
          <w:sz w:val="28"/>
          <w:szCs w:val="28"/>
          <w:lang w:val="vi-VN"/>
        </w:rPr>
        <w:t>.......................................................</w:t>
      </w:r>
      <w:r w:rsidR="004E6CBD" w:rsidRPr="00A612D8">
        <w:rPr>
          <w:rFonts w:cs="Times New Roman"/>
          <w:sz w:val="28"/>
          <w:szCs w:val="28"/>
          <w:lang w:val="vi-VN"/>
        </w:rPr>
        <w:t xml:space="preserve">................... </w:t>
      </w:r>
      <w:r w:rsidRPr="00787343">
        <w:rPr>
          <w:rFonts w:cs="Times New Roman"/>
          <w:sz w:val="28"/>
          <w:szCs w:val="28"/>
          <w:lang w:val="vi-VN"/>
        </w:rPr>
        <w:t xml:space="preserve">đăng ký </w:t>
      </w:r>
      <w:r w:rsidR="00D96444" w:rsidRPr="00A612D8">
        <w:rPr>
          <w:rFonts w:cs="Times New Roman"/>
          <w:sz w:val="28"/>
          <w:szCs w:val="28"/>
          <w:lang w:val="vi-VN"/>
        </w:rPr>
        <w:t>để được công nhận</w:t>
      </w:r>
      <w:r w:rsidRPr="00787343">
        <w:rPr>
          <w:rFonts w:cs="Times New Roman"/>
          <w:sz w:val="28"/>
          <w:szCs w:val="28"/>
          <w:lang w:val="vi-VN"/>
        </w:rPr>
        <w:t xml:space="preserve"> doanh nghiệp tiên phong với các thông tin cụ thể sau:</w:t>
      </w:r>
    </w:p>
    <w:p w14:paraId="04631A6D" w14:textId="77777777" w:rsidR="004661F7" w:rsidRPr="00787343" w:rsidRDefault="004661F7" w:rsidP="00354CB1">
      <w:pPr>
        <w:spacing w:after="0" w:line="320" w:lineRule="exact"/>
        <w:ind w:firstLine="567"/>
        <w:jc w:val="both"/>
        <w:rPr>
          <w:rFonts w:cs="Times New Roman"/>
          <w:sz w:val="28"/>
          <w:szCs w:val="28"/>
          <w:lang w:val="vi-VN"/>
        </w:rPr>
      </w:pPr>
      <w:r w:rsidRPr="00787343">
        <w:rPr>
          <w:rFonts w:cs="Times New Roman"/>
          <w:b/>
          <w:bCs/>
          <w:sz w:val="28"/>
          <w:szCs w:val="28"/>
          <w:lang w:val="vi-VN"/>
        </w:rPr>
        <w:t>I. THÔNG TIN CHUNG VỀ DOANH NGHIỆP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24"/>
        <w:gridCol w:w="3907"/>
        <w:gridCol w:w="5103"/>
      </w:tblGrid>
      <w:tr w:rsidR="004661F7" w:rsidRPr="00787343" w14:paraId="0202707D" w14:textId="77777777" w:rsidTr="00354CB1">
        <w:trPr>
          <w:tblHeader/>
        </w:trPr>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8F988EF"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TT</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80721A6"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Nội dung</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4A2BB90" w14:textId="77777777" w:rsidR="004661F7" w:rsidRPr="00787343" w:rsidRDefault="004661F7" w:rsidP="00354CB1">
            <w:pPr>
              <w:spacing w:after="0" w:line="320" w:lineRule="exact"/>
              <w:jc w:val="center"/>
              <w:rPr>
                <w:rFonts w:cs="Times New Roman"/>
                <w:sz w:val="28"/>
                <w:szCs w:val="28"/>
                <w:lang w:val="vi-VN"/>
              </w:rPr>
            </w:pPr>
            <w:r w:rsidRPr="00787343">
              <w:rPr>
                <w:rFonts w:cs="Times New Roman"/>
                <w:b/>
                <w:bCs/>
                <w:sz w:val="28"/>
                <w:szCs w:val="28"/>
                <w:lang w:val="vi-VN"/>
              </w:rPr>
              <w:t>Thông tin kê khai</w:t>
            </w:r>
          </w:p>
        </w:tc>
      </w:tr>
      <w:tr w:rsidR="004661F7" w:rsidRPr="0098600F" w14:paraId="2BF11612"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2F74067" w14:textId="5B7947BB" w:rsidR="004661F7" w:rsidRPr="00354CB1" w:rsidRDefault="00354CB1" w:rsidP="00354CB1">
            <w:pPr>
              <w:spacing w:after="0" w:line="320" w:lineRule="exact"/>
              <w:rPr>
                <w:rFonts w:cs="Times New Roman"/>
                <w:sz w:val="28"/>
                <w:szCs w:val="28"/>
              </w:rPr>
            </w:pPr>
            <w:r>
              <w:rPr>
                <w:rFonts w:cs="Times New Roman"/>
                <w:sz w:val="28"/>
                <w:szCs w:val="28"/>
              </w:rPr>
              <w:t>1</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26EA727" w14:textId="4A1218CD" w:rsidR="004661F7" w:rsidRPr="00D96444" w:rsidRDefault="004661F7" w:rsidP="00354CB1">
            <w:pPr>
              <w:spacing w:after="0" w:line="320" w:lineRule="exact"/>
              <w:rPr>
                <w:rFonts w:cs="Times New Roman"/>
                <w:sz w:val="28"/>
                <w:szCs w:val="28"/>
              </w:rPr>
            </w:pPr>
            <w:r w:rsidRPr="00787343">
              <w:rPr>
                <w:rFonts w:cs="Times New Roman"/>
                <w:sz w:val="28"/>
                <w:szCs w:val="28"/>
                <w:lang w:val="vi-VN"/>
              </w:rPr>
              <w:t xml:space="preserve">Tên </w:t>
            </w:r>
            <w:r w:rsidR="00354CB1">
              <w:rPr>
                <w:rFonts w:cs="Times New Roman"/>
                <w:sz w:val="28"/>
                <w:szCs w:val="28"/>
              </w:rPr>
              <w:t>doanh nghiệp/Công ty</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A0F670D" w14:textId="77777777" w:rsidR="004661F7" w:rsidRPr="00787343" w:rsidRDefault="004661F7" w:rsidP="00354CB1">
            <w:pPr>
              <w:spacing w:after="0" w:line="320" w:lineRule="exact"/>
              <w:rPr>
                <w:rFonts w:cs="Times New Roman"/>
                <w:sz w:val="28"/>
                <w:szCs w:val="28"/>
                <w:lang w:val="vi-VN"/>
              </w:rPr>
            </w:pPr>
          </w:p>
        </w:tc>
      </w:tr>
      <w:tr w:rsidR="00354CB1" w:rsidRPr="0098600F" w14:paraId="4AA6B294"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5275582" w14:textId="670B1632" w:rsidR="00354CB1" w:rsidRDefault="00354CB1" w:rsidP="00354CB1">
            <w:pPr>
              <w:spacing w:after="0" w:line="320" w:lineRule="exact"/>
              <w:rPr>
                <w:rFonts w:cs="Times New Roman"/>
                <w:sz w:val="28"/>
                <w:szCs w:val="28"/>
              </w:rPr>
            </w:pPr>
            <w:r>
              <w:rPr>
                <w:rFonts w:cs="Times New Roman"/>
                <w:sz w:val="28"/>
                <w:szCs w:val="28"/>
              </w:rPr>
              <w:t>2</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1081181" w14:textId="0A292207" w:rsidR="00354CB1" w:rsidRPr="00787343" w:rsidRDefault="00354CB1" w:rsidP="00354CB1">
            <w:pPr>
              <w:spacing w:after="0" w:line="320" w:lineRule="exact"/>
              <w:rPr>
                <w:rFonts w:cs="Times New Roman"/>
                <w:sz w:val="28"/>
                <w:szCs w:val="28"/>
                <w:lang w:val="vi-VN"/>
              </w:rPr>
            </w:pPr>
            <w:r>
              <w:rPr>
                <w:rFonts w:cs="Times New Roman"/>
                <w:sz w:val="28"/>
                <w:szCs w:val="28"/>
              </w:rPr>
              <w:t xml:space="preserve">Tên </w:t>
            </w:r>
            <w:r w:rsidRPr="00787343">
              <w:rPr>
                <w:rFonts w:cs="Times New Roman"/>
                <w:sz w:val="28"/>
                <w:szCs w:val="28"/>
                <w:lang w:val="vi-VN"/>
              </w:rPr>
              <w:t>giao dịch/Tên viết tắt</w:t>
            </w:r>
            <w:r>
              <w:rPr>
                <w:rFonts w:cs="Times New Roman"/>
                <w:sz w:val="28"/>
                <w:szCs w:val="28"/>
              </w:rPr>
              <w:t xml:space="preserve"> (nếu có)</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4D943AF5" w14:textId="77777777" w:rsidR="00354CB1" w:rsidRPr="00787343" w:rsidRDefault="00354CB1" w:rsidP="00354CB1">
            <w:pPr>
              <w:spacing w:after="0" w:line="320" w:lineRule="exact"/>
              <w:rPr>
                <w:rFonts w:cs="Times New Roman"/>
                <w:sz w:val="28"/>
                <w:szCs w:val="28"/>
                <w:lang w:val="vi-VN"/>
              </w:rPr>
            </w:pPr>
          </w:p>
        </w:tc>
      </w:tr>
      <w:tr w:rsidR="004661F7" w:rsidRPr="00787343" w14:paraId="34C58D52"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AE87ACB" w14:textId="4C406D00" w:rsidR="004661F7" w:rsidRPr="00354CB1" w:rsidRDefault="00354CB1" w:rsidP="00354CB1">
            <w:pPr>
              <w:spacing w:after="0" w:line="320" w:lineRule="exact"/>
              <w:rPr>
                <w:rFonts w:cs="Times New Roman"/>
                <w:sz w:val="28"/>
                <w:szCs w:val="28"/>
              </w:rPr>
            </w:pPr>
            <w:r>
              <w:rPr>
                <w:rFonts w:cs="Times New Roman"/>
                <w:sz w:val="28"/>
                <w:szCs w:val="28"/>
              </w:rPr>
              <w:t>3</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3BB97D0" w14:textId="77777777" w:rsidR="004661F7" w:rsidRPr="00787343" w:rsidRDefault="004661F7" w:rsidP="00354CB1">
            <w:pPr>
              <w:spacing w:after="0" w:line="320" w:lineRule="exact"/>
              <w:rPr>
                <w:rFonts w:cs="Times New Roman"/>
                <w:sz w:val="28"/>
                <w:szCs w:val="28"/>
                <w:lang w:val="vi-VN"/>
              </w:rPr>
            </w:pPr>
            <w:r w:rsidRPr="00787343">
              <w:rPr>
                <w:rFonts w:cs="Times New Roman"/>
                <w:sz w:val="28"/>
                <w:szCs w:val="28"/>
                <w:lang w:val="vi-VN"/>
              </w:rPr>
              <w:t>Mã số doanh nghiệp</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EBBC6C6" w14:textId="77777777" w:rsidR="004661F7" w:rsidRPr="00787343" w:rsidRDefault="004661F7" w:rsidP="00354CB1">
            <w:pPr>
              <w:spacing w:after="0" w:line="320" w:lineRule="exact"/>
              <w:rPr>
                <w:rFonts w:cs="Times New Roman"/>
                <w:sz w:val="28"/>
                <w:szCs w:val="28"/>
                <w:lang w:val="vi-VN"/>
              </w:rPr>
            </w:pPr>
          </w:p>
        </w:tc>
      </w:tr>
      <w:tr w:rsidR="004661F7" w:rsidRPr="00787343" w14:paraId="4621E461"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E49ED7A" w14:textId="7D90CA1E" w:rsidR="004661F7" w:rsidRPr="00D96444" w:rsidRDefault="00D96444" w:rsidP="00354CB1">
            <w:pPr>
              <w:spacing w:after="0" w:line="320" w:lineRule="exact"/>
              <w:rPr>
                <w:rFonts w:cs="Times New Roman"/>
                <w:sz w:val="28"/>
                <w:szCs w:val="28"/>
              </w:rPr>
            </w:pPr>
            <w:r>
              <w:rPr>
                <w:rFonts w:cs="Times New Roman"/>
                <w:sz w:val="28"/>
                <w:szCs w:val="28"/>
              </w:rPr>
              <w:t>4</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55285B27" w14:textId="77777777" w:rsidR="004661F7" w:rsidRPr="00787343" w:rsidRDefault="004661F7" w:rsidP="00354CB1">
            <w:pPr>
              <w:spacing w:after="0" w:line="320" w:lineRule="exact"/>
              <w:rPr>
                <w:rFonts w:cs="Times New Roman"/>
                <w:sz w:val="28"/>
                <w:szCs w:val="28"/>
                <w:lang w:val="vi-VN"/>
              </w:rPr>
            </w:pPr>
            <w:r w:rsidRPr="00787343">
              <w:rPr>
                <w:rFonts w:cs="Times New Roman"/>
                <w:sz w:val="28"/>
                <w:szCs w:val="28"/>
                <w:lang w:val="vi-VN"/>
              </w:rPr>
              <w:t>Loại hình doanh nghiệp</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83DCE59" w14:textId="77777777" w:rsidR="004661F7" w:rsidRPr="00787343" w:rsidRDefault="004661F7" w:rsidP="00354CB1">
            <w:pPr>
              <w:spacing w:after="0" w:line="320" w:lineRule="exact"/>
              <w:rPr>
                <w:rFonts w:cs="Times New Roman"/>
                <w:sz w:val="28"/>
                <w:szCs w:val="28"/>
                <w:lang w:val="vi-VN"/>
              </w:rPr>
            </w:pPr>
          </w:p>
        </w:tc>
      </w:tr>
      <w:tr w:rsidR="004661F7" w:rsidRPr="0098600F" w14:paraId="60BBA133"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D4331FC" w14:textId="3836954D" w:rsidR="004661F7" w:rsidRPr="00D96444" w:rsidRDefault="00D96444" w:rsidP="00354CB1">
            <w:pPr>
              <w:spacing w:after="0" w:line="320" w:lineRule="exact"/>
              <w:rPr>
                <w:rFonts w:cs="Times New Roman"/>
                <w:sz w:val="28"/>
                <w:szCs w:val="28"/>
              </w:rPr>
            </w:pPr>
            <w:r>
              <w:rPr>
                <w:rFonts w:cs="Times New Roman"/>
                <w:sz w:val="28"/>
                <w:szCs w:val="28"/>
              </w:rPr>
              <w:t>5</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5E154BC" w14:textId="77777777" w:rsidR="004661F7" w:rsidRPr="00787343" w:rsidRDefault="004661F7" w:rsidP="00354CB1">
            <w:pPr>
              <w:spacing w:after="0" w:line="320" w:lineRule="exact"/>
              <w:rPr>
                <w:rFonts w:cs="Times New Roman"/>
                <w:sz w:val="28"/>
                <w:szCs w:val="28"/>
                <w:lang w:val="vi-VN"/>
              </w:rPr>
            </w:pPr>
            <w:r w:rsidRPr="00787343">
              <w:rPr>
                <w:rFonts w:cs="Times New Roman"/>
                <w:sz w:val="28"/>
                <w:szCs w:val="28"/>
                <w:lang w:val="vi-VN"/>
              </w:rPr>
              <w:t>Địa chỉ trụ sở chính</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07C6F04" w14:textId="77777777" w:rsidR="004661F7" w:rsidRPr="00787343" w:rsidRDefault="004661F7" w:rsidP="00354CB1">
            <w:pPr>
              <w:spacing w:after="0" w:line="320" w:lineRule="exact"/>
              <w:rPr>
                <w:rFonts w:cs="Times New Roman"/>
                <w:sz w:val="28"/>
                <w:szCs w:val="28"/>
                <w:lang w:val="vi-VN"/>
              </w:rPr>
            </w:pPr>
          </w:p>
        </w:tc>
      </w:tr>
      <w:tr w:rsidR="004661F7" w:rsidRPr="00787343" w14:paraId="4C48EF46"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9241CF0" w14:textId="29B02718" w:rsidR="004661F7" w:rsidRPr="00D96444" w:rsidRDefault="00D96444" w:rsidP="00354CB1">
            <w:pPr>
              <w:spacing w:after="0" w:line="320" w:lineRule="exact"/>
              <w:rPr>
                <w:rFonts w:cs="Times New Roman"/>
                <w:sz w:val="28"/>
                <w:szCs w:val="28"/>
              </w:rPr>
            </w:pPr>
            <w:r>
              <w:rPr>
                <w:rFonts w:cs="Times New Roman"/>
                <w:sz w:val="28"/>
                <w:szCs w:val="28"/>
              </w:rPr>
              <w:t>6</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1976DCE3" w14:textId="0BA3AB5C" w:rsidR="004661F7" w:rsidRPr="00D96444" w:rsidRDefault="004661F7" w:rsidP="00354CB1">
            <w:pPr>
              <w:spacing w:after="0" w:line="320" w:lineRule="exact"/>
              <w:rPr>
                <w:rFonts w:cs="Times New Roman"/>
                <w:sz w:val="28"/>
                <w:szCs w:val="28"/>
              </w:rPr>
            </w:pPr>
            <w:r w:rsidRPr="00787343">
              <w:rPr>
                <w:rFonts w:cs="Times New Roman"/>
                <w:sz w:val="28"/>
                <w:szCs w:val="28"/>
                <w:lang w:val="vi-VN"/>
              </w:rPr>
              <w:t>Điện thoại/Website</w:t>
            </w:r>
            <w:r w:rsidR="00D96444">
              <w:rPr>
                <w:rFonts w:cs="Times New Roman"/>
                <w:sz w:val="28"/>
                <w:szCs w:val="28"/>
              </w:rPr>
              <w:t xml:space="preserve"> /Email</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00049EB3" w14:textId="77777777" w:rsidR="004661F7" w:rsidRPr="00787343" w:rsidRDefault="004661F7" w:rsidP="00354CB1">
            <w:pPr>
              <w:spacing w:after="0" w:line="320" w:lineRule="exact"/>
              <w:rPr>
                <w:rFonts w:cs="Times New Roman"/>
                <w:sz w:val="28"/>
                <w:szCs w:val="28"/>
                <w:lang w:val="vi-VN"/>
              </w:rPr>
            </w:pPr>
          </w:p>
        </w:tc>
      </w:tr>
      <w:tr w:rsidR="004661F7" w:rsidRPr="0098600F" w14:paraId="4BFB1B63"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42F0538" w14:textId="4F82BDBC" w:rsidR="004661F7" w:rsidRPr="00D96444" w:rsidRDefault="00D96444" w:rsidP="00354CB1">
            <w:pPr>
              <w:spacing w:after="0" w:line="320" w:lineRule="exact"/>
              <w:rPr>
                <w:rFonts w:cs="Times New Roman"/>
                <w:sz w:val="28"/>
                <w:szCs w:val="28"/>
              </w:rPr>
            </w:pPr>
            <w:r>
              <w:rPr>
                <w:rFonts w:cs="Times New Roman"/>
                <w:sz w:val="28"/>
                <w:szCs w:val="28"/>
              </w:rPr>
              <w:t>7</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7AE82D9A" w14:textId="77777777" w:rsidR="004661F7" w:rsidRPr="00787343" w:rsidRDefault="004661F7" w:rsidP="00354CB1">
            <w:pPr>
              <w:spacing w:after="0" w:line="320" w:lineRule="exact"/>
              <w:rPr>
                <w:rFonts w:cs="Times New Roman"/>
                <w:sz w:val="28"/>
                <w:szCs w:val="28"/>
                <w:lang w:val="vi-VN"/>
              </w:rPr>
            </w:pPr>
            <w:r w:rsidRPr="00787343">
              <w:rPr>
                <w:rFonts w:cs="Times New Roman"/>
                <w:sz w:val="28"/>
                <w:szCs w:val="28"/>
                <w:lang w:val="vi-VN"/>
              </w:rPr>
              <w:t>Người liên hệ (họ tên, chức vụ, điện thoại, email)</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382A5B3E" w14:textId="77777777" w:rsidR="004661F7" w:rsidRPr="00787343" w:rsidRDefault="004661F7" w:rsidP="00354CB1">
            <w:pPr>
              <w:spacing w:after="0" w:line="320" w:lineRule="exact"/>
              <w:rPr>
                <w:rFonts w:cs="Times New Roman"/>
                <w:sz w:val="28"/>
                <w:szCs w:val="28"/>
                <w:lang w:val="vi-VN"/>
              </w:rPr>
            </w:pPr>
          </w:p>
        </w:tc>
      </w:tr>
      <w:tr w:rsidR="004661F7" w:rsidRPr="0098600F" w14:paraId="1CF88D84" w14:textId="77777777" w:rsidTr="00354CB1">
        <w:tc>
          <w:tcPr>
            <w:tcW w:w="62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34B95EF" w14:textId="0FD61182" w:rsidR="004661F7" w:rsidRPr="00D96444" w:rsidRDefault="00D96444" w:rsidP="00354CB1">
            <w:pPr>
              <w:spacing w:after="0" w:line="320" w:lineRule="exact"/>
              <w:rPr>
                <w:rFonts w:cs="Times New Roman"/>
                <w:sz w:val="28"/>
                <w:szCs w:val="28"/>
              </w:rPr>
            </w:pPr>
            <w:r>
              <w:rPr>
                <w:rFonts w:cs="Times New Roman"/>
                <w:sz w:val="28"/>
                <w:szCs w:val="28"/>
              </w:rPr>
              <w:t>8</w:t>
            </w:r>
          </w:p>
        </w:tc>
        <w:tc>
          <w:tcPr>
            <w:tcW w:w="3907"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25C3BB1B" w14:textId="77777777" w:rsidR="004661F7" w:rsidRPr="00787343" w:rsidRDefault="004661F7" w:rsidP="00354CB1">
            <w:pPr>
              <w:spacing w:after="0" w:line="320" w:lineRule="exact"/>
              <w:rPr>
                <w:rFonts w:cs="Times New Roman"/>
                <w:sz w:val="28"/>
                <w:szCs w:val="28"/>
                <w:lang w:val="vi-VN"/>
              </w:rPr>
            </w:pPr>
            <w:r w:rsidRPr="00787343">
              <w:rPr>
                <w:rFonts w:cs="Times New Roman"/>
                <w:sz w:val="28"/>
                <w:szCs w:val="28"/>
                <w:lang w:val="vi-VN"/>
              </w:rPr>
              <w:t>Tài khoản đã đăng ký trên Trang thông tin doanh nghiệp tiên phong (nếu có)</w:t>
            </w:r>
          </w:p>
        </w:tc>
        <w:tc>
          <w:tcPr>
            <w:tcW w:w="5103"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vAlign w:val="center"/>
          </w:tcPr>
          <w:p w14:paraId="60EDC702" w14:textId="77777777" w:rsidR="004661F7" w:rsidRPr="00787343" w:rsidRDefault="004661F7" w:rsidP="00354CB1">
            <w:pPr>
              <w:spacing w:after="0" w:line="320" w:lineRule="exact"/>
              <w:rPr>
                <w:rFonts w:cs="Times New Roman"/>
                <w:sz w:val="28"/>
                <w:szCs w:val="28"/>
                <w:lang w:val="vi-VN"/>
              </w:rPr>
            </w:pPr>
          </w:p>
        </w:tc>
      </w:tr>
    </w:tbl>
    <w:p w14:paraId="0659C91D" w14:textId="0DF823CD"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b/>
          <w:bCs/>
          <w:sz w:val="28"/>
          <w:szCs w:val="28"/>
          <w:lang w:val="vi-VN"/>
        </w:rPr>
        <w:lastRenderedPageBreak/>
        <w:t>II. NGÀNH, LĨNH VỰC HOẠT ĐỘNG</w:t>
      </w:r>
    </w:p>
    <w:p w14:paraId="3D850DF0" w14:textId="7E1D376C"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 xml:space="preserve">1. </w:t>
      </w:r>
      <w:r w:rsidR="00D96444" w:rsidRPr="00A612D8">
        <w:rPr>
          <w:rFonts w:cs="Times New Roman"/>
          <w:sz w:val="28"/>
          <w:szCs w:val="28"/>
          <w:lang w:val="vi-VN"/>
        </w:rPr>
        <w:t>Mã n</w:t>
      </w:r>
      <w:r w:rsidRPr="00787343">
        <w:rPr>
          <w:rFonts w:cs="Times New Roman"/>
          <w:sz w:val="28"/>
          <w:szCs w:val="28"/>
          <w:lang w:val="vi-VN"/>
        </w:rPr>
        <w:t>gành</w:t>
      </w:r>
      <w:r w:rsidR="00D96444" w:rsidRPr="00A612D8">
        <w:rPr>
          <w:rFonts w:cs="Times New Roman"/>
          <w:sz w:val="28"/>
          <w:szCs w:val="28"/>
          <w:lang w:val="vi-VN"/>
        </w:rPr>
        <w:t xml:space="preserve"> kinh doanh chính</w:t>
      </w:r>
      <w:r w:rsidR="00354CB1" w:rsidRPr="00A612D8">
        <w:rPr>
          <w:rFonts w:cs="Times New Roman"/>
          <w:sz w:val="28"/>
          <w:szCs w:val="28"/>
          <w:lang w:val="vi-VN"/>
        </w:rPr>
        <w:t xml:space="preserve"> đăng ký</w:t>
      </w:r>
      <w:r w:rsidR="00354CB1">
        <w:rPr>
          <w:rStyle w:val="FootnoteReference"/>
          <w:rFonts w:cs="Times New Roman"/>
          <w:sz w:val="28"/>
          <w:szCs w:val="28"/>
        </w:rPr>
        <w:footnoteReference w:id="1"/>
      </w:r>
      <w:r w:rsidRPr="00787343">
        <w:rPr>
          <w:rFonts w:cs="Times New Roman"/>
          <w:sz w:val="28"/>
          <w:szCs w:val="28"/>
          <w:lang w:val="vi-VN"/>
        </w:rPr>
        <w:t>..........................................................</w:t>
      </w:r>
    </w:p>
    <w:p w14:paraId="77D429B6" w14:textId="30CC5A45" w:rsidR="004661F7" w:rsidRPr="00787343" w:rsidRDefault="00354CB1"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2</w:t>
      </w:r>
      <w:r w:rsidR="004661F7" w:rsidRPr="00787343">
        <w:rPr>
          <w:rFonts w:cs="Times New Roman"/>
          <w:sz w:val="28"/>
          <w:szCs w:val="28"/>
          <w:lang w:val="vi-VN"/>
        </w:rPr>
        <w:t xml:space="preserve">. Nhóm ngành, lĩnh vực đăng ký tham gia Chương trình (đánh dấu X vào ô tương ứng, </w:t>
      </w:r>
      <w:r w:rsidRPr="00A612D8">
        <w:rPr>
          <w:rFonts w:cs="Times New Roman"/>
          <w:sz w:val="28"/>
          <w:szCs w:val="28"/>
          <w:lang w:val="vi-VN"/>
        </w:rPr>
        <w:t xml:space="preserve">chỉ chọn </w:t>
      </w:r>
      <w:r w:rsidR="004661F7" w:rsidRPr="00787343">
        <w:rPr>
          <w:rFonts w:cs="Times New Roman"/>
          <w:sz w:val="28"/>
          <w:szCs w:val="28"/>
          <w:lang w:val="vi-VN"/>
        </w:rPr>
        <w:t xml:space="preserve">01 </w:t>
      </w:r>
      <w:r w:rsidRPr="00A612D8">
        <w:rPr>
          <w:rFonts w:cs="Times New Roman"/>
          <w:sz w:val="28"/>
          <w:szCs w:val="28"/>
          <w:lang w:val="vi-VN"/>
        </w:rPr>
        <w:t>ô phù hợp nhất</w:t>
      </w:r>
      <w:r w:rsidR="004661F7" w:rsidRPr="00787343">
        <w:rPr>
          <w:rFonts w:cs="Times New Roman"/>
          <w:sz w:val="28"/>
          <w:szCs w:val="28"/>
          <w:lang w:val="vi-VN"/>
        </w:rPr>
        <w:t>):</w:t>
      </w:r>
    </w:p>
    <w:p w14:paraId="21511059" w14:textId="70EC34FC"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Công nghiệp chế biến, chế tạo; công nghiệp hỗ trợ; sản phẩm công nghiệp chủ lực quốc gia</w:t>
      </w:r>
    </w:p>
    <w:p w14:paraId="3DECE918" w14:textId="30B9A67A"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Nông nghiệp công nghệ cao, nông nghiệp tuần hoàn, chế biến sâu nông, lâm, thủy hải sản và thực phẩm</w:t>
      </w:r>
    </w:p>
    <w:p w14:paraId="44B7117D" w14:textId="5D3464C5"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Khoa học và công nghệ, đổi mới sáng tạo, công nghệ cao, sản xuất công nghệ lõi, công nghệ chiến lược, công nghệ số</w:t>
      </w:r>
    </w:p>
    <w:p w14:paraId="3E26C519" w14:textId="3E0ABA39"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Chuyển đổi xanh, kinh doanh bền vững</w:t>
      </w:r>
    </w:p>
    <w:p w14:paraId="7250FE13" w14:textId="506F9A2C" w:rsidR="00F32C34" w:rsidRPr="00A612D8" w:rsidRDefault="004661F7" w:rsidP="00354CB1">
      <w:pPr>
        <w:spacing w:before="120" w:after="120" w:line="320" w:lineRule="exact"/>
        <w:ind w:firstLine="567"/>
        <w:jc w:val="both"/>
        <w:rPr>
          <w:rFonts w:cs="Times New Roman"/>
          <w:b/>
          <w:bCs/>
          <w:sz w:val="28"/>
          <w:szCs w:val="28"/>
          <w:lang w:val="vi-VN"/>
        </w:rPr>
      </w:pPr>
      <w:r w:rsidRPr="00787343">
        <w:rPr>
          <w:rFonts w:cs="Times New Roman"/>
          <w:b/>
          <w:bCs/>
          <w:sz w:val="28"/>
          <w:szCs w:val="28"/>
          <w:lang w:val="vi-VN"/>
        </w:rPr>
        <w:t>III. THÔNG TIN VỀ</w:t>
      </w:r>
      <w:r w:rsidR="00D96444" w:rsidRPr="00A612D8">
        <w:rPr>
          <w:rFonts w:cs="Times New Roman"/>
          <w:b/>
          <w:bCs/>
          <w:sz w:val="28"/>
          <w:szCs w:val="28"/>
          <w:lang w:val="vi-VN"/>
        </w:rPr>
        <w:t xml:space="preserve"> CÁC CHỈ TIÊU</w:t>
      </w:r>
      <w:r w:rsidR="001A4506" w:rsidRPr="001A4506">
        <w:rPr>
          <w:rFonts w:cs="Times New Roman"/>
          <w:b/>
          <w:bCs/>
          <w:sz w:val="28"/>
          <w:szCs w:val="28"/>
          <w:lang w:val="vi-VN"/>
        </w:rPr>
        <w:t xml:space="preserve"> TÀI CHÍNH,</w:t>
      </w:r>
      <w:r w:rsidR="00D96444" w:rsidRPr="00A612D8">
        <w:rPr>
          <w:rFonts w:cs="Times New Roman"/>
          <w:b/>
          <w:bCs/>
          <w:sz w:val="28"/>
          <w:szCs w:val="28"/>
          <w:lang w:val="vi-VN"/>
        </w:rPr>
        <w:t xml:space="preserve"> HO</w:t>
      </w:r>
      <w:r w:rsidR="00F32C34" w:rsidRPr="00A612D8">
        <w:rPr>
          <w:rFonts w:cs="Times New Roman"/>
          <w:b/>
          <w:bCs/>
          <w:sz w:val="28"/>
          <w:szCs w:val="28"/>
          <w:lang w:val="vi-VN"/>
        </w:rPr>
        <w:t>ẠT ĐỘNG</w:t>
      </w:r>
      <w:r w:rsidR="001A4506" w:rsidRPr="001A4506">
        <w:rPr>
          <w:rFonts w:cs="Times New Roman"/>
          <w:b/>
          <w:bCs/>
          <w:sz w:val="28"/>
          <w:szCs w:val="28"/>
          <w:lang w:val="vi-VN"/>
        </w:rPr>
        <w:t xml:space="preserve"> NGHIÊN CỨU VÀ PHÁT TRIỂN (R&amp;D)</w:t>
      </w:r>
      <w:r w:rsidR="00F32C34" w:rsidRPr="00A612D8">
        <w:rPr>
          <w:rFonts w:cs="Times New Roman"/>
          <w:b/>
          <w:bCs/>
          <w:sz w:val="28"/>
          <w:szCs w:val="28"/>
          <w:lang w:val="vi-VN"/>
        </w:rPr>
        <w:t xml:space="preserve"> TRONG 05 NĂM GẦN NHẤT</w:t>
      </w:r>
    </w:p>
    <w:tbl>
      <w:tblPr>
        <w:tblW w:w="0" w:type="auto"/>
        <w:jc w:val="center"/>
        <w:tblLayout w:type="fixed"/>
        <w:tblLook w:val="04A0" w:firstRow="1" w:lastRow="0" w:firstColumn="1" w:lastColumn="0" w:noHBand="0" w:noVBand="1"/>
      </w:tblPr>
      <w:tblGrid>
        <w:gridCol w:w="704"/>
        <w:gridCol w:w="3260"/>
        <w:gridCol w:w="1134"/>
        <w:gridCol w:w="851"/>
        <w:gridCol w:w="992"/>
        <w:gridCol w:w="992"/>
        <w:gridCol w:w="1134"/>
      </w:tblGrid>
      <w:tr w:rsidR="001A4506" w:rsidRPr="001A4506" w14:paraId="7EFA68C0"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8FC5FD" w14:textId="77777777"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TT</w:t>
            </w:r>
          </w:p>
        </w:tc>
        <w:tc>
          <w:tcPr>
            <w:tcW w:w="3260" w:type="dxa"/>
            <w:tcBorders>
              <w:top w:val="single" w:sz="4" w:space="0" w:color="000000"/>
              <w:left w:val="single" w:sz="4" w:space="0" w:color="000000"/>
              <w:bottom w:val="single" w:sz="4" w:space="0" w:color="000000"/>
              <w:right w:val="single" w:sz="4" w:space="0" w:color="000000"/>
            </w:tcBorders>
            <w:vAlign w:val="center"/>
          </w:tcPr>
          <w:p w14:paraId="04AB7D70" w14:textId="77777777"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Chỉ tiêu</w:t>
            </w:r>
          </w:p>
        </w:tc>
        <w:tc>
          <w:tcPr>
            <w:tcW w:w="1134" w:type="dxa"/>
            <w:tcBorders>
              <w:top w:val="single" w:sz="4" w:space="0" w:color="000000"/>
              <w:left w:val="single" w:sz="4" w:space="0" w:color="000000"/>
              <w:bottom w:val="single" w:sz="4" w:space="0" w:color="000000"/>
              <w:right w:val="single" w:sz="4" w:space="0" w:color="000000"/>
            </w:tcBorders>
            <w:vAlign w:val="center"/>
          </w:tcPr>
          <w:p w14:paraId="41F7F559" w14:textId="7F87101D"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 xml:space="preserve">Năm </w:t>
            </w:r>
            <w:r>
              <w:rPr>
                <w:rFonts w:cs="Times New Roman"/>
                <w:b/>
                <w:sz w:val="28"/>
                <w:szCs w:val="28"/>
              </w:rPr>
              <w:t>20...</w:t>
            </w:r>
          </w:p>
        </w:tc>
        <w:tc>
          <w:tcPr>
            <w:tcW w:w="851" w:type="dxa"/>
            <w:tcBorders>
              <w:top w:val="single" w:sz="4" w:space="0" w:color="000000"/>
              <w:left w:val="single" w:sz="4" w:space="0" w:color="000000"/>
              <w:bottom w:val="single" w:sz="4" w:space="0" w:color="000000"/>
              <w:right w:val="single" w:sz="4" w:space="0" w:color="000000"/>
            </w:tcBorders>
            <w:vAlign w:val="center"/>
          </w:tcPr>
          <w:p w14:paraId="608C31FE" w14:textId="150863F4"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 xml:space="preserve">Năm </w:t>
            </w:r>
            <w:r>
              <w:rPr>
                <w:rFonts w:cs="Times New Roman"/>
                <w:b/>
                <w:sz w:val="28"/>
                <w:szCs w:val="28"/>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7D66D53B" w14:textId="616D7505"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 xml:space="preserve">Năm </w:t>
            </w:r>
            <w:r>
              <w:rPr>
                <w:rFonts w:cs="Times New Roman"/>
                <w:b/>
                <w:sz w:val="28"/>
                <w:szCs w:val="28"/>
              </w:rP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6D0F3137" w14:textId="10D8C5C5"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 xml:space="preserve">Năm </w:t>
            </w:r>
            <w:r>
              <w:rPr>
                <w:rFonts w:cs="Times New Roman"/>
                <w:b/>
                <w:sz w:val="28"/>
                <w:szCs w:val="28"/>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7AE003B0" w14:textId="24A00F86" w:rsidR="001A4506" w:rsidRPr="001A4506" w:rsidRDefault="001A4506" w:rsidP="00354CB1">
            <w:pPr>
              <w:spacing w:after="0" w:line="320" w:lineRule="exact"/>
              <w:jc w:val="center"/>
              <w:rPr>
                <w:rFonts w:cs="Times New Roman"/>
                <w:sz w:val="28"/>
                <w:szCs w:val="28"/>
              </w:rPr>
            </w:pPr>
            <w:r w:rsidRPr="001A4506">
              <w:rPr>
                <w:rFonts w:cs="Times New Roman"/>
                <w:b/>
                <w:sz w:val="28"/>
                <w:szCs w:val="28"/>
              </w:rPr>
              <w:t xml:space="preserve">Năm </w:t>
            </w:r>
            <w:r>
              <w:rPr>
                <w:rFonts w:cs="Times New Roman"/>
                <w:b/>
                <w:sz w:val="28"/>
                <w:szCs w:val="28"/>
              </w:rPr>
              <w:t>20...</w:t>
            </w:r>
          </w:p>
        </w:tc>
      </w:tr>
      <w:tr w:rsidR="001A4506" w:rsidRPr="001A4506" w14:paraId="661225F5"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918AA7" w14:textId="77777777" w:rsidR="001A4506" w:rsidRPr="001A4506" w:rsidRDefault="001A4506" w:rsidP="00354CB1">
            <w:pPr>
              <w:spacing w:after="0" w:line="320" w:lineRule="exact"/>
              <w:jc w:val="center"/>
              <w:rPr>
                <w:rFonts w:cs="Times New Roman"/>
                <w:sz w:val="28"/>
                <w:szCs w:val="28"/>
              </w:rPr>
            </w:pPr>
            <w:r w:rsidRPr="001A4506">
              <w:rPr>
                <w:rFonts w:cs="Times New Roman"/>
                <w:sz w:val="28"/>
                <w:szCs w:val="28"/>
              </w:rPr>
              <w:t>1</w:t>
            </w:r>
          </w:p>
        </w:tc>
        <w:tc>
          <w:tcPr>
            <w:tcW w:w="3260" w:type="dxa"/>
            <w:tcBorders>
              <w:top w:val="single" w:sz="4" w:space="0" w:color="000000"/>
              <w:left w:val="single" w:sz="4" w:space="0" w:color="000000"/>
              <w:bottom w:val="single" w:sz="4" w:space="0" w:color="000000"/>
              <w:right w:val="single" w:sz="4" w:space="0" w:color="000000"/>
            </w:tcBorders>
            <w:vAlign w:val="center"/>
          </w:tcPr>
          <w:p w14:paraId="55812114" w14:textId="7684DDF0" w:rsidR="001A4506" w:rsidRPr="001A4506" w:rsidRDefault="001A4506" w:rsidP="00354CB1">
            <w:pPr>
              <w:spacing w:after="0" w:line="320" w:lineRule="exact"/>
              <w:rPr>
                <w:rFonts w:cs="Times New Roman"/>
                <w:sz w:val="28"/>
                <w:szCs w:val="28"/>
              </w:rPr>
            </w:pPr>
            <w:r w:rsidRPr="001A4506">
              <w:rPr>
                <w:rFonts w:cs="Times New Roman"/>
                <w:sz w:val="28"/>
                <w:szCs w:val="28"/>
              </w:rPr>
              <w:t>Doanh thu thuần về bán hàng và cung cấp dịch vụ</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55DED222" w14:textId="77777777" w:rsidR="001A4506" w:rsidRPr="001A4506" w:rsidRDefault="001A4506" w:rsidP="00354CB1">
            <w:pPr>
              <w:spacing w:after="0" w:line="320" w:lineRule="exact"/>
              <w:jc w:val="center"/>
              <w:rPr>
                <w:rFonts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0304255"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66DAADE"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840E762" w14:textId="77777777" w:rsidR="001A4506" w:rsidRPr="001A4506" w:rsidRDefault="001A4506" w:rsidP="00354CB1">
            <w:pPr>
              <w:spacing w:after="0" w:line="320" w:lineRule="exact"/>
              <w:jc w:val="center"/>
              <w:rPr>
                <w:rFonts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F9612F" w14:textId="77777777" w:rsidR="001A4506" w:rsidRPr="001A4506" w:rsidRDefault="001A4506" w:rsidP="00354CB1">
            <w:pPr>
              <w:spacing w:after="0" w:line="320" w:lineRule="exact"/>
              <w:jc w:val="center"/>
              <w:rPr>
                <w:rFonts w:cs="Times New Roman"/>
                <w:sz w:val="28"/>
                <w:szCs w:val="28"/>
              </w:rPr>
            </w:pPr>
          </w:p>
        </w:tc>
      </w:tr>
      <w:tr w:rsidR="001A4506" w:rsidRPr="001A4506" w14:paraId="3D43B069"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14718B2" w14:textId="77777777" w:rsidR="001A4506" w:rsidRPr="001A4506" w:rsidRDefault="001A4506" w:rsidP="00354CB1">
            <w:pPr>
              <w:spacing w:after="0" w:line="320" w:lineRule="exact"/>
              <w:jc w:val="center"/>
              <w:rPr>
                <w:rFonts w:cs="Times New Roman"/>
                <w:sz w:val="28"/>
                <w:szCs w:val="28"/>
              </w:rPr>
            </w:pPr>
            <w:r w:rsidRPr="001A4506">
              <w:rPr>
                <w:rFonts w:cs="Times New Roman"/>
                <w:sz w:val="28"/>
                <w:szCs w:val="28"/>
              </w:rPr>
              <w:t>2</w:t>
            </w:r>
          </w:p>
        </w:tc>
        <w:tc>
          <w:tcPr>
            <w:tcW w:w="3260" w:type="dxa"/>
            <w:tcBorders>
              <w:top w:val="single" w:sz="4" w:space="0" w:color="000000"/>
              <w:left w:val="single" w:sz="4" w:space="0" w:color="000000"/>
              <w:bottom w:val="single" w:sz="4" w:space="0" w:color="000000"/>
              <w:right w:val="single" w:sz="4" w:space="0" w:color="000000"/>
            </w:tcBorders>
            <w:vAlign w:val="center"/>
          </w:tcPr>
          <w:p w14:paraId="7F8B45B1" w14:textId="61774CA8" w:rsidR="001A4506" w:rsidRPr="001A4506" w:rsidRDefault="001A4506" w:rsidP="00354CB1">
            <w:pPr>
              <w:spacing w:after="0" w:line="320" w:lineRule="exact"/>
              <w:rPr>
                <w:rFonts w:cs="Times New Roman"/>
                <w:sz w:val="28"/>
                <w:szCs w:val="28"/>
              </w:rPr>
            </w:pPr>
            <w:r w:rsidRPr="001A4506">
              <w:rPr>
                <w:rFonts w:cs="Times New Roman"/>
                <w:sz w:val="28"/>
                <w:szCs w:val="28"/>
              </w:rPr>
              <w:t>Lợi nhuận sau thuế thu nhập doanh nghiệp</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1CFDA01F" w14:textId="77777777" w:rsidR="001A4506" w:rsidRPr="001A4506" w:rsidRDefault="001A4506" w:rsidP="00354CB1">
            <w:pPr>
              <w:spacing w:after="0" w:line="320" w:lineRule="exact"/>
              <w:jc w:val="center"/>
              <w:rPr>
                <w:rFonts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8F492D0"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9B10F53"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8A5D438" w14:textId="77777777" w:rsidR="001A4506" w:rsidRPr="001A4506" w:rsidRDefault="001A4506" w:rsidP="00354CB1">
            <w:pPr>
              <w:spacing w:after="0" w:line="320" w:lineRule="exact"/>
              <w:jc w:val="center"/>
              <w:rPr>
                <w:rFonts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CCB45DB" w14:textId="77777777" w:rsidR="001A4506" w:rsidRPr="001A4506" w:rsidRDefault="001A4506" w:rsidP="00354CB1">
            <w:pPr>
              <w:spacing w:after="0" w:line="320" w:lineRule="exact"/>
              <w:jc w:val="center"/>
              <w:rPr>
                <w:rFonts w:cs="Times New Roman"/>
                <w:sz w:val="28"/>
                <w:szCs w:val="28"/>
              </w:rPr>
            </w:pPr>
          </w:p>
        </w:tc>
      </w:tr>
      <w:tr w:rsidR="001A4506" w:rsidRPr="001A4506" w14:paraId="3F4D0133"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D37B6B" w14:textId="77777777" w:rsidR="001A4506" w:rsidRPr="001A4506" w:rsidRDefault="001A4506" w:rsidP="00354CB1">
            <w:pPr>
              <w:spacing w:after="0" w:line="320" w:lineRule="exact"/>
              <w:jc w:val="center"/>
              <w:rPr>
                <w:rFonts w:cs="Times New Roman"/>
                <w:sz w:val="28"/>
                <w:szCs w:val="28"/>
              </w:rPr>
            </w:pPr>
            <w:r w:rsidRPr="001A4506">
              <w:rPr>
                <w:rFonts w:cs="Times New Roman"/>
                <w:sz w:val="28"/>
                <w:szCs w:val="28"/>
              </w:rPr>
              <w:t>3</w:t>
            </w:r>
          </w:p>
        </w:tc>
        <w:tc>
          <w:tcPr>
            <w:tcW w:w="3260" w:type="dxa"/>
            <w:tcBorders>
              <w:top w:val="single" w:sz="4" w:space="0" w:color="000000"/>
              <w:left w:val="single" w:sz="4" w:space="0" w:color="000000"/>
              <w:bottom w:val="single" w:sz="4" w:space="0" w:color="000000"/>
              <w:right w:val="single" w:sz="4" w:space="0" w:color="000000"/>
            </w:tcBorders>
            <w:vAlign w:val="center"/>
          </w:tcPr>
          <w:p w14:paraId="14329875" w14:textId="7F827CD4" w:rsidR="001A4506" w:rsidRPr="001A4506" w:rsidRDefault="001A4506" w:rsidP="00354CB1">
            <w:pPr>
              <w:spacing w:after="0" w:line="320" w:lineRule="exact"/>
              <w:rPr>
                <w:rFonts w:cs="Times New Roman"/>
                <w:sz w:val="28"/>
                <w:szCs w:val="28"/>
              </w:rPr>
            </w:pPr>
            <w:r w:rsidRPr="001A4506">
              <w:rPr>
                <w:rFonts w:cs="Times New Roman"/>
                <w:sz w:val="28"/>
                <w:szCs w:val="28"/>
              </w:rPr>
              <w:t>Tổng chi phí cho hoạt động nghiên cứu và phát triển (R&amp;D)</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740F7926" w14:textId="77777777" w:rsidR="001A4506" w:rsidRPr="001A4506" w:rsidRDefault="001A4506" w:rsidP="00354CB1">
            <w:pPr>
              <w:spacing w:after="0" w:line="320" w:lineRule="exact"/>
              <w:jc w:val="center"/>
              <w:rPr>
                <w:rFonts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0A78CEF"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6D6767C"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C8C155D" w14:textId="77777777" w:rsidR="001A4506" w:rsidRPr="001A4506" w:rsidRDefault="001A4506" w:rsidP="00354CB1">
            <w:pPr>
              <w:spacing w:after="0" w:line="320" w:lineRule="exact"/>
              <w:jc w:val="center"/>
              <w:rPr>
                <w:rFonts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51C71F7" w14:textId="77777777" w:rsidR="001A4506" w:rsidRPr="001A4506" w:rsidRDefault="001A4506" w:rsidP="00354CB1">
            <w:pPr>
              <w:spacing w:after="0" w:line="320" w:lineRule="exact"/>
              <w:jc w:val="center"/>
              <w:rPr>
                <w:rFonts w:cs="Times New Roman"/>
                <w:sz w:val="28"/>
                <w:szCs w:val="28"/>
              </w:rPr>
            </w:pPr>
          </w:p>
        </w:tc>
      </w:tr>
      <w:tr w:rsidR="001A4506" w:rsidRPr="001A4506" w14:paraId="1BAE9131" w14:textId="77777777" w:rsidTr="00B735F6">
        <w:trPr>
          <w:trHeight w:val="464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833CDA9" w14:textId="77777777" w:rsidR="001A4506" w:rsidRPr="001A4506" w:rsidRDefault="001A4506" w:rsidP="00354CB1">
            <w:pPr>
              <w:spacing w:after="0" w:line="320" w:lineRule="exact"/>
              <w:jc w:val="center"/>
              <w:rPr>
                <w:rFonts w:cs="Times New Roman"/>
                <w:sz w:val="28"/>
                <w:szCs w:val="28"/>
              </w:rPr>
            </w:pPr>
            <w:r w:rsidRPr="001A4506">
              <w:rPr>
                <w:rFonts w:cs="Times New Roman"/>
                <w:sz w:val="28"/>
                <w:szCs w:val="28"/>
              </w:rPr>
              <w:t>4</w:t>
            </w:r>
          </w:p>
        </w:tc>
        <w:tc>
          <w:tcPr>
            <w:tcW w:w="3260" w:type="dxa"/>
            <w:tcBorders>
              <w:top w:val="single" w:sz="4" w:space="0" w:color="000000"/>
              <w:left w:val="single" w:sz="4" w:space="0" w:color="000000"/>
              <w:bottom w:val="single" w:sz="4" w:space="0" w:color="000000"/>
              <w:right w:val="single" w:sz="4" w:space="0" w:color="000000"/>
            </w:tcBorders>
            <w:vAlign w:val="center"/>
          </w:tcPr>
          <w:p w14:paraId="4F5C0B5F" w14:textId="77777777" w:rsidR="0098600F" w:rsidRDefault="001A4506" w:rsidP="00354CB1">
            <w:pPr>
              <w:spacing w:after="0" w:line="320" w:lineRule="exact"/>
              <w:rPr>
                <w:rFonts w:cs="Times New Roman"/>
                <w:sz w:val="28"/>
                <w:szCs w:val="28"/>
              </w:rPr>
            </w:pPr>
            <w:r w:rsidRPr="001A4506">
              <w:rPr>
                <w:rFonts w:cs="Times New Roman"/>
                <w:sz w:val="28"/>
                <w:szCs w:val="28"/>
              </w:rPr>
              <w:t>Tỷ lệ chi R&amp;D trên doanh thu thuần trong năm (%)</w:t>
            </w:r>
          </w:p>
          <w:p w14:paraId="50C713E3" w14:textId="72CEDA9D" w:rsidR="004F42A6" w:rsidRPr="004F42A6" w:rsidRDefault="00354CB1" w:rsidP="00354CB1">
            <w:pPr>
              <w:spacing w:after="0" w:line="320" w:lineRule="exact"/>
              <w:rPr>
                <w:rFonts w:cs="Times New Roman"/>
                <w:i/>
                <w:noProof/>
                <w:sz w:val="24"/>
                <w:szCs w:val="24"/>
                <w:lang w:bidi="vi-VN"/>
              </w:rPr>
            </w:pPr>
            <w:r>
              <w:rPr>
                <w:rFonts w:cs="Times New Roman"/>
                <w:i/>
                <w:noProof/>
                <w:sz w:val="24"/>
                <w:szCs w:val="24"/>
                <w:lang w:bidi="vi-VN"/>
              </w:rPr>
              <w:t>Công thức</w:t>
            </w:r>
            <w:r w:rsidR="004F42A6" w:rsidRPr="004F42A6">
              <w:rPr>
                <w:rFonts w:cs="Times New Roman"/>
                <w:i/>
                <w:noProof/>
                <w:sz w:val="24"/>
                <w:szCs w:val="24"/>
                <w:lang w:bidi="vi-VN"/>
              </w:rPr>
              <w:t xml:space="preserve">: </w:t>
            </w:r>
          </w:p>
          <w:p w14:paraId="0052DF15" w14:textId="4EFDBC13" w:rsidR="004F42A6" w:rsidRPr="004F42A6" w:rsidRDefault="004F42A6" w:rsidP="00354CB1">
            <w:pPr>
              <w:spacing w:after="0" w:line="320" w:lineRule="exact"/>
              <w:rPr>
                <w:rFonts w:cs="Times New Roman"/>
                <w:i/>
                <w:noProof/>
                <w:sz w:val="24"/>
                <w:szCs w:val="24"/>
                <w:lang w:bidi="vi-VN"/>
              </w:rPr>
            </w:pPr>
            <w:r w:rsidRPr="004F42A6">
              <w:rPr>
                <w:rFonts w:cs="Times New Roman"/>
                <w:i/>
                <w:noProof/>
                <w:sz w:val="24"/>
                <w:szCs w:val="24"/>
                <w:lang w:bidi="vi-VN"/>
              </w:rPr>
              <w:t xml:space="preserve">TLR&amp;D là </w:t>
            </w:r>
            <w:r w:rsidR="00215AA0">
              <w:rPr>
                <w:rFonts w:cs="Times New Roman"/>
                <w:i/>
                <w:noProof/>
                <w:sz w:val="24"/>
                <w:szCs w:val="24"/>
                <w:lang w:bidi="vi-VN"/>
              </w:rPr>
              <w:t>tỉ lệ đầu tư vào R&amp;D</w:t>
            </w:r>
          </w:p>
          <w:p w14:paraId="5119405D" w14:textId="58415761" w:rsidR="004F42A6" w:rsidRPr="004F42A6" w:rsidRDefault="004F42A6" w:rsidP="00354CB1">
            <w:pPr>
              <w:spacing w:after="0" w:line="320" w:lineRule="exact"/>
              <w:rPr>
                <w:rFonts w:cs="Times New Roman"/>
                <w:i/>
                <w:noProof/>
                <w:sz w:val="24"/>
                <w:szCs w:val="24"/>
                <w:lang w:bidi="vi-VN"/>
              </w:rPr>
            </w:pPr>
            <w:r w:rsidRPr="004F42A6">
              <w:rPr>
                <w:rFonts w:cs="Times New Roman"/>
                <w:i/>
                <w:noProof/>
                <w:sz w:val="24"/>
                <w:szCs w:val="24"/>
                <w:lang w:bidi="vi-VN"/>
              </w:rPr>
              <w:t>TCPR&amp;D là</w:t>
            </w:r>
            <w:r w:rsidR="00215AA0">
              <w:rPr>
                <w:rFonts w:cs="Times New Roman"/>
                <w:i/>
                <w:noProof/>
                <w:sz w:val="24"/>
                <w:szCs w:val="24"/>
                <w:lang w:bidi="vi-VN"/>
              </w:rPr>
              <w:t xml:space="preserve"> tổng chi phí đầu tư vào R&amp;D</w:t>
            </w:r>
          </w:p>
          <w:p w14:paraId="6699823D" w14:textId="77777777" w:rsidR="004F42A6" w:rsidRDefault="0098600F" w:rsidP="00354CB1">
            <w:pPr>
              <w:spacing w:after="0" w:line="320" w:lineRule="exact"/>
              <w:rPr>
                <w:rFonts w:cs="Times New Roman"/>
                <w:i/>
                <w:iCs/>
                <w:sz w:val="24"/>
                <w:szCs w:val="24"/>
              </w:rPr>
            </w:pPr>
            <w:r w:rsidRPr="0098600F">
              <w:rPr>
                <w:rFonts w:cs="Times New Roman"/>
                <w:i/>
                <w:iCs/>
                <w:sz w:val="24"/>
                <w:szCs w:val="24"/>
              </w:rPr>
              <w:t>Sử dụng công thức</w:t>
            </w:r>
            <w:r>
              <w:rPr>
                <w:rFonts w:cs="Times New Roman"/>
                <w:i/>
                <w:iCs/>
                <w:sz w:val="24"/>
                <w:szCs w:val="24"/>
              </w:rPr>
              <w:t>:</w:t>
            </w:r>
            <w:r w:rsidR="00B735F6">
              <w:rPr>
                <w:rFonts w:cs="Times New Roman"/>
                <w:i/>
                <w:iCs/>
                <w:sz w:val="24"/>
                <w:szCs w:val="24"/>
              </w:rPr>
              <w:t xml:space="preserve"> </w:t>
            </w:r>
          </w:p>
          <w:p w14:paraId="203D5A61" w14:textId="77777777" w:rsidR="00B735F6" w:rsidRDefault="00B735F6" w:rsidP="00354CB1">
            <w:pPr>
              <w:spacing w:after="0" w:line="320" w:lineRule="exact"/>
              <w:rPr>
                <w:rFonts w:cs="Times New Roman"/>
                <w:i/>
                <w:iCs/>
                <w:sz w:val="24"/>
                <w:szCs w:val="24"/>
              </w:rPr>
            </w:pPr>
          </w:p>
          <w:p w14:paraId="1927D3B0" w14:textId="77777777" w:rsidR="00B735F6" w:rsidRDefault="00B735F6" w:rsidP="00354CB1">
            <w:pPr>
              <w:spacing w:after="0" w:line="320" w:lineRule="exact"/>
              <w:rPr>
                <w:rFonts w:cs="Times New Roman"/>
                <w:i/>
                <w:iCs/>
                <w:sz w:val="24"/>
                <w:szCs w:val="24"/>
              </w:rPr>
            </w:pPr>
          </w:p>
          <w:p w14:paraId="5D599612" w14:textId="7D0433D5" w:rsidR="00B735F6" w:rsidRDefault="00B735F6" w:rsidP="00354CB1">
            <w:pPr>
              <w:spacing w:after="0" w:line="320" w:lineRule="exact"/>
              <w:rPr>
                <w:rFonts w:cs="Times New Roman"/>
                <w:i/>
                <w:iCs/>
                <w:sz w:val="24"/>
                <w:szCs w:val="24"/>
              </w:rPr>
            </w:pPr>
            <w:r>
              <w:rPr>
                <w:noProof/>
              </w:rPr>
              <w:drawing>
                <wp:inline distT="0" distB="0" distL="0" distR="0" wp14:anchorId="25457415" wp14:editId="74830D49">
                  <wp:extent cx="1932940" cy="409575"/>
                  <wp:effectExtent l="0" t="0" r="0" b="9525"/>
                  <wp:docPr id="312950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950779" name=""/>
                          <pic:cNvPicPr/>
                        </pic:nvPicPr>
                        <pic:blipFill>
                          <a:blip r:embed="rId7"/>
                          <a:stretch>
                            <a:fillRect/>
                          </a:stretch>
                        </pic:blipFill>
                        <pic:spPr>
                          <a:xfrm>
                            <a:off x="0" y="0"/>
                            <a:ext cx="1932940" cy="409575"/>
                          </a:xfrm>
                          <a:prstGeom prst="rect">
                            <a:avLst/>
                          </a:prstGeom>
                        </pic:spPr>
                      </pic:pic>
                    </a:graphicData>
                  </a:graphic>
                </wp:inline>
              </w:drawing>
            </w:r>
          </w:p>
          <w:p w14:paraId="46656E7D" w14:textId="492F5555" w:rsidR="00B735F6" w:rsidRPr="00B735F6" w:rsidRDefault="00B735F6" w:rsidP="00354CB1">
            <w:pPr>
              <w:spacing w:after="0" w:line="320" w:lineRule="exact"/>
              <w:rPr>
                <w:rFonts w:cs="Times New Roman"/>
                <w:i/>
                <w:iCs/>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C4C7DB0" w14:textId="77777777" w:rsidR="001A4506" w:rsidRPr="001A4506" w:rsidRDefault="001A4506" w:rsidP="00354CB1">
            <w:pPr>
              <w:spacing w:after="0" w:line="320" w:lineRule="exact"/>
              <w:jc w:val="center"/>
              <w:rPr>
                <w:rFonts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D7E9F54"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DB343EA" w14:textId="77777777" w:rsidR="001A4506" w:rsidRPr="001A4506" w:rsidRDefault="001A4506" w:rsidP="00354CB1">
            <w:pPr>
              <w:spacing w:after="0" w:line="320" w:lineRule="exact"/>
              <w:jc w:val="center"/>
              <w:rPr>
                <w:rFonts w:cs="Times New Roman"/>
                <w:sz w:val="28"/>
                <w:szCs w:val="28"/>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1413F26" w14:textId="77777777" w:rsidR="001A4506" w:rsidRPr="001A4506" w:rsidRDefault="001A4506" w:rsidP="00354CB1">
            <w:pPr>
              <w:spacing w:after="0" w:line="320" w:lineRule="exact"/>
              <w:jc w:val="center"/>
              <w:rPr>
                <w:rFonts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F207828" w14:textId="77777777" w:rsidR="001A4506" w:rsidRPr="001A4506" w:rsidRDefault="001A4506" w:rsidP="00354CB1">
            <w:pPr>
              <w:spacing w:after="0" w:line="320" w:lineRule="exact"/>
              <w:jc w:val="center"/>
              <w:rPr>
                <w:rFonts w:cs="Times New Roman"/>
                <w:sz w:val="28"/>
                <w:szCs w:val="28"/>
              </w:rPr>
            </w:pPr>
          </w:p>
        </w:tc>
      </w:tr>
    </w:tbl>
    <w:p w14:paraId="613D70BE" w14:textId="7FD94844" w:rsidR="0098600F" w:rsidRPr="00354CB1" w:rsidRDefault="0098600F" w:rsidP="00A612D8">
      <w:pPr>
        <w:spacing w:after="0" w:line="320" w:lineRule="exact"/>
        <w:ind w:firstLine="142"/>
        <w:jc w:val="both"/>
        <w:rPr>
          <w:rFonts w:cs="Times New Roman"/>
          <w:b/>
          <w:bCs/>
          <w:i/>
          <w:iCs/>
          <w:sz w:val="28"/>
          <w:szCs w:val="28"/>
          <w:lang w:val="nb-NO"/>
        </w:rPr>
      </w:pPr>
      <w:r w:rsidRPr="00354CB1">
        <w:rPr>
          <w:rFonts w:cs="Times New Roman"/>
          <w:b/>
          <w:bCs/>
          <w:i/>
          <w:iCs/>
          <w:sz w:val="28"/>
          <w:szCs w:val="28"/>
          <w:lang w:val="nb-NO"/>
        </w:rPr>
        <w:lastRenderedPageBreak/>
        <w:t>Ví dụ</w:t>
      </w:r>
      <w:r w:rsidR="00354CB1" w:rsidRPr="00354CB1">
        <w:rPr>
          <w:rFonts w:cs="Times New Roman"/>
          <w:b/>
          <w:bCs/>
          <w:i/>
          <w:iCs/>
          <w:sz w:val="28"/>
          <w:szCs w:val="28"/>
          <w:lang w:val="nb-NO"/>
        </w:rPr>
        <w:t xml:space="preserve"> minh họa</w:t>
      </w:r>
      <w:r w:rsidRPr="00354CB1">
        <w:rPr>
          <w:rFonts w:cs="Times New Roman"/>
          <w:b/>
          <w:bCs/>
          <w:i/>
          <w:iCs/>
          <w:sz w:val="28"/>
          <w:szCs w:val="28"/>
          <w:lang w:val="nb-NO"/>
        </w:rPr>
        <w:t>:</w:t>
      </w:r>
    </w:p>
    <w:tbl>
      <w:tblPr>
        <w:tblW w:w="0" w:type="auto"/>
        <w:jc w:val="center"/>
        <w:tblLayout w:type="fixed"/>
        <w:tblLook w:val="04A0" w:firstRow="1" w:lastRow="0" w:firstColumn="1" w:lastColumn="0" w:noHBand="0" w:noVBand="1"/>
      </w:tblPr>
      <w:tblGrid>
        <w:gridCol w:w="704"/>
        <w:gridCol w:w="3260"/>
        <w:gridCol w:w="1134"/>
        <w:gridCol w:w="993"/>
        <w:gridCol w:w="1005"/>
        <w:gridCol w:w="935"/>
        <w:gridCol w:w="935"/>
      </w:tblGrid>
      <w:tr w:rsidR="0098600F" w:rsidRPr="001A4506" w14:paraId="1E36EDC8"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1B24BC" w14:textId="77777777"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TT</w:t>
            </w:r>
          </w:p>
        </w:tc>
        <w:tc>
          <w:tcPr>
            <w:tcW w:w="3260" w:type="dxa"/>
            <w:tcBorders>
              <w:top w:val="single" w:sz="4" w:space="0" w:color="000000"/>
              <w:left w:val="single" w:sz="4" w:space="0" w:color="000000"/>
              <w:bottom w:val="single" w:sz="4" w:space="0" w:color="000000"/>
              <w:right w:val="single" w:sz="4" w:space="0" w:color="000000"/>
            </w:tcBorders>
            <w:vAlign w:val="center"/>
          </w:tcPr>
          <w:p w14:paraId="655CEF80" w14:textId="77777777"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Chỉ tiêu</w:t>
            </w:r>
          </w:p>
        </w:tc>
        <w:tc>
          <w:tcPr>
            <w:tcW w:w="1134" w:type="dxa"/>
            <w:tcBorders>
              <w:top w:val="single" w:sz="4" w:space="0" w:color="000000"/>
              <w:left w:val="single" w:sz="4" w:space="0" w:color="000000"/>
              <w:bottom w:val="single" w:sz="4" w:space="0" w:color="000000"/>
              <w:right w:val="single" w:sz="4" w:space="0" w:color="000000"/>
            </w:tcBorders>
            <w:vAlign w:val="center"/>
          </w:tcPr>
          <w:p w14:paraId="395CEBF9" w14:textId="4192F1DD"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Năm 2021</w:t>
            </w:r>
          </w:p>
        </w:tc>
        <w:tc>
          <w:tcPr>
            <w:tcW w:w="993" w:type="dxa"/>
            <w:tcBorders>
              <w:top w:val="single" w:sz="4" w:space="0" w:color="000000"/>
              <w:left w:val="single" w:sz="4" w:space="0" w:color="000000"/>
              <w:bottom w:val="single" w:sz="4" w:space="0" w:color="000000"/>
              <w:right w:val="single" w:sz="4" w:space="0" w:color="000000"/>
            </w:tcBorders>
            <w:vAlign w:val="center"/>
          </w:tcPr>
          <w:p w14:paraId="3CD58D91" w14:textId="11E73092"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Năm 2022</w:t>
            </w:r>
          </w:p>
        </w:tc>
        <w:tc>
          <w:tcPr>
            <w:tcW w:w="1005" w:type="dxa"/>
            <w:tcBorders>
              <w:top w:val="single" w:sz="4" w:space="0" w:color="000000"/>
              <w:left w:val="single" w:sz="4" w:space="0" w:color="000000"/>
              <w:bottom w:val="single" w:sz="4" w:space="0" w:color="000000"/>
              <w:right w:val="single" w:sz="4" w:space="0" w:color="000000"/>
            </w:tcBorders>
            <w:vAlign w:val="center"/>
          </w:tcPr>
          <w:p w14:paraId="67A4D2E8" w14:textId="283ACF7E"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Năm 2023</w:t>
            </w:r>
          </w:p>
        </w:tc>
        <w:tc>
          <w:tcPr>
            <w:tcW w:w="935" w:type="dxa"/>
            <w:tcBorders>
              <w:top w:val="single" w:sz="4" w:space="0" w:color="000000"/>
              <w:left w:val="single" w:sz="4" w:space="0" w:color="000000"/>
              <w:bottom w:val="single" w:sz="4" w:space="0" w:color="000000"/>
              <w:right w:val="single" w:sz="4" w:space="0" w:color="000000"/>
            </w:tcBorders>
            <w:vAlign w:val="center"/>
          </w:tcPr>
          <w:p w14:paraId="393C0950" w14:textId="1D33514C"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Năm 2024</w:t>
            </w:r>
          </w:p>
        </w:tc>
        <w:tc>
          <w:tcPr>
            <w:tcW w:w="935" w:type="dxa"/>
            <w:tcBorders>
              <w:top w:val="single" w:sz="4" w:space="0" w:color="000000"/>
              <w:left w:val="single" w:sz="4" w:space="0" w:color="000000"/>
              <w:bottom w:val="single" w:sz="4" w:space="0" w:color="000000"/>
              <w:right w:val="single" w:sz="4" w:space="0" w:color="000000"/>
            </w:tcBorders>
            <w:vAlign w:val="center"/>
          </w:tcPr>
          <w:p w14:paraId="4F3E25A4" w14:textId="4621085A" w:rsidR="0098600F" w:rsidRPr="000B0483" w:rsidRDefault="0098600F" w:rsidP="00354CB1">
            <w:pPr>
              <w:spacing w:after="0" w:line="320" w:lineRule="exact"/>
              <w:jc w:val="center"/>
              <w:rPr>
                <w:rFonts w:cs="Times New Roman"/>
                <w:sz w:val="28"/>
                <w:szCs w:val="28"/>
              </w:rPr>
            </w:pPr>
            <w:r w:rsidRPr="000B0483">
              <w:rPr>
                <w:rFonts w:cs="Times New Roman"/>
                <w:b/>
                <w:sz w:val="28"/>
                <w:szCs w:val="28"/>
              </w:rPr>
              <w:t>Năm 2025</w:t>
            </w:r>
          </w:p>
        </w:tc>
      </w:tr>
      <w:tr w:rsidR="0098600F" w:rsidRPr="001A4506" w14:paraId="04D3B204"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C4CC608" w14:textId="77777777" w:rsidR="0098600F" w:rsidRPr="000B0483" w:rsidRDefault="0098600F" w:rsidP="00354CB1">
            <w:pPr>
              <w:spacing w:after="0" w:line="320" w:lineRule="exact"/>
              <w:jc w:val="center"/>
              <w:rPr>
                <w:rFonts w:cs="Times New Roman"/>
                <w:sz w:val="28"/>
                <w:szCs w:val="28"/>
              </w:rPr>
            </w:pPr>
            <w:r w:rsidRPr="000B0483">
              <w:rPr>
                <w:rFonts w:cs="Times New Roman"/>
                <w:sz w:val="28"/>
                <w:szCs w:val="28"/>
              </w:rPr>
              <w:t>1</w:t>
            </w:r>
          </w:p>
        </w:tc>
        <w:tc>
          <w:tcPr>
            <w:tcW w:w="3260" w:type="dxa"/>
            <w:tcBorders>
              <w:top w:val="single" w:sz="4" w:space="0" w:color="000000"/>
              <w:left w:val="single" w:sz="4" w:space="0" w:color="000000"/>
              <w:bottom w:val="single" w:sz="4" w:space="0" w:color="000000"/>
              <w:right w:val="single" w:sz="4" w:space="0" w:color="000000"/>
            </w:tcBorders>
            <w:vAlign w:val="center"/>
          </w:tcPr>
          <w:p w14:paraId="6855F978" w14:textId="17B2B65D" w:rsidR="0098600F" w:rsidRPr="000B0483" w:rsidRDefault="0098600F" w:rsidP="00354CB1">
            <w:pPr>
              <w:spacing w:after="0" w:line="320" w:lineRule="exact"/>
              <w:rPr>
                <w:rFonts w:cs="Times New Roman"/>
                <w:sz w:val="28"/>
                <w:szCs w:val="28"/>
              </w:rPr>
            </w:pPr>
            <w:r w:rsidRPr="000B0483">
              <w:rPr>
                <w:rFonts w:cs="Times New Roman"/>
                <w:sz w:val="28"/>
                <w:szCs w:val="28"/>
              </w:rPr>
              <w:t>Doanh thu thuần về bán hàng và cung cấp dịch vụ</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5506542" w14:textId="4243F756" w:rsidR="0098600F" w:rsidRPr="000B0483" w:rsidRDefault="0098600F" w:rsidP="00354CB1">
            <w:pPr>
              <w:spacing w:after="0" w:line="320" w:lineRule="exact"/>
              <w:jc w:val="center"/>
              <w:rPr>
                <w:rFonts w:cs="Times New Roman"/>
                <w:sz w:val="22"/>
              </w:rPr>
            </w:pPr>
            <w:r w:rsidRPr="000B0483">
              <w:rPr>
                <w:rFonts w:cs="Times New Roman"/>
                <w:sz w:val="22"/>
              </w:rPr>
              <w:t>200.000</w:t>
            </w:r>
          </w:p>
        </w:tc>
        <w:tc>
          <w:tcPr>
            <w:tcW w:w="993" w:type="dxa"/>
            <w:tcBorders>
              <w:top w:val="single" w:sz="4" w:space="0" w:color="000000"/>
              <w:left w:val="single" w:sz="4" w:space="0" w:color="000000"/>
              <w:bottom w:val="single" w:sz="4" w:space="0" w:color="000000"/>
              <w:right w:val="single" w:sz="4" w:space="0" w:color="000000"/>
            </w:tcBorders>
            <w:vAlign w:val="center"/>
          </w:tcPr>
          <w:p w14:paraId="384967B3" w14:textId="44747FA6" w:rsidR="0098600F" w:rsidRPr="000B0483" w:rsidRDefault="0098600F" w:rsidP="00354CB1">
            <w:pPr>
              <w:spacing w:after="0" w:line="320" w:lineRule="exact"/>
              <w:jc w:val="center"/>
              <w:rPr>
                <w:rFonts w:cs="Times New Roman"/>
                <w:sz w:val="22"/>
              </w:rPr>
            </w:pPr>
            <w:r w:rsidRPr="000B0483">
              <w:rPr>
                <w:rFonts w:cs="Times New Roman"/>
                <w:sz w:val="22"/>
              </w:rPr>
              <w:t>240.000</w:t>
            </w:r>
          </w:p>
        </w:tc>
        <w:tc>
          <w:tcPr>
            <w:tcW w:w="1005" w:type="dxa"/>
            <w:tcBorders>
              <w:top w:val="single" w:sz="4" w:space="0" w:color="000000"/>
              <w:left w:val="single" w:sz="4" w:space="0" w:color="000000"/>
              <w:bottom w:val="single" w:sz="4" w:space="0" w:color="000000"/>
              <w:right w:val="single" w:sz="4" w:space="0" w:color="000000"/>
            </w:tcBorders>
            <w:vAlign w:val="center"/>
          </w:tcPr>
          <w:p w14:paraId="731C05E1" w14:textId="4451E23D" w:rsidR="0098600F" w:rsidRPr="000B0483" w:rsidRDefault="0098600F" w:rsidP="00354CB1">
            <w:pPr>
              <w:spacing w:after="0" w:line="320" w:lineRule="exact"/>
              <w:jc w:val="center"/>
              <w:rPr>
                <w:rFonts w:cs="Times New Roman"/>
                <w:sz w:val="22"/>
              </w:rPr>
            </w:pPr>
            <w:r w:rsidRPr="000B0483">
              <w:rPr>
                <w:rFonts w:cs="Times New Roman"/>
                <w:sz w:val="22"/>
              </w:rPr>
              <w:t>280.000</w:t>
            </w:r>
          </w:p>
        </w:tc>
        <w:tc>
          <w:tcPr>
            <w:tcW w:w="935" w:type="dxa"/>
            <w:tcBorders>
              <w:top w:val="single" w:sz="4" w:space="0" w:color="000000"/>
              <w:left w:val="single" w:sz="4" w:space="0" w:color="000000"/>
              <w:bottom w:val="single" w:sz="4" w:space="0" w:color="000000"/>
              <w:right w:val="single" w:sz="4" w:space="0" w:color="000000"/>
            </w:tcBorders>
            <w:vAlign w:val="center"/>
          </w:tcPr>
          <w:p w14:paraId="151A905D" w14:textId="14611D52" w:rsidR="0098600F" w:rsidRPr="000B0483" w:rsidRDefault="0098600F" w:rsidP="00354CB1">
            <w:pPr>
              <w:spacing w:after="0" w:line="320" w:lineRule="exact"/>
              <w:jc w:val="center"/>
              <w:rPr>
                <w:rFonts w:cs="Times New Roman"/>
                <w:sz w:val="22"/>
              </w:rPr>
            </w:pPr>
            <w:r w:rsidRPr="000B0483">
              <w:rPr>
                <w:rFonts w:cs="Times New Roman"/>
                <w:sz w:val="22"/>
              </w:rPr>
              <w:t>330.000</w:t>
            </w:r>
          </w:p>
        </w:tc>
        <w:tc>
          <w:tcPr>
            <w:tcW w:w="935" w:type="dxa"/>
            <w:tcBorders>
              <w:top w:val="single" w:sz="4" w:space="0" w:color="000000"/>
              <w:left w:val="single" w:sz="4" w:space="0" w:color="000000"/>
              <w:bottom w:val="single" w:sz="4" w:space="0" w:color="000000"/>
              <w:right w:val="single" w:sz="4" w:space="0" w:color="000000"/>
            </w:tcBorders>
            <w:vAlign w:val="center"/>
          </w:tcPr>
          <w:p w14:paraId="3720EA92" w14:textId="6CAEA07D" w:rsidR="0098600F" w:rsidRPr="000B0483" w:rsidRDefault="0098600F" w:rsidP="00354CB1">
            <w:pPr>
              <w:spacing w:after="0" w:line="320" w:lineRule="exact"/>
              <w:jc w:val="center"/>
              <w:rPr>
                <w:rFonts w:cs="Times New Roman"/>
                <w:sz w:val="22"/>
              </w:rPr>
            </w:pPr>
            <w:r w:rsidRPr="000B0483">
              <w:rPr>
                <w:rFonts w:cs="Times New Roman"/>
                <w:sz w:val="22"/>
              </w:rPr>
              <w:t>400.000</w:t>
            </w:r>
          </w:p>
        </w:tc>
      </w:tr>
      <w:tr w:rsidR="0098600F" w:rsidRPr="001A4506" w14:paraId="3B2D3D3E"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861082A" w14:textId="77777777" w:rsidR="0098600F" w:rsidRPr="000B0483" w:rsidRDefault="0098600F" w:rsidP="00354CB1">
            <w:pPr>
              <w:spacing w:after="0" w:line="320" w:lineRule="exact"/>
              <w:jc w:val="center"/>
              <w:rPr>
                <w:rFonts w:cs="Times New Roman"/>
                <w:sz w:val="28"/>
                <w:szCs w:val="28"/>
              </w:rPr>
            </w:pPr>
            <w:r w:rsidRPr="000B0483">
              <w:rPr>
                <w:rFonts w:cs="Times New Roman"/>
                <w:sz w:val="28"/>
                <w:szCs w:val="28"/>
              </w:rPr>
              <w:t>2</w:t>
            </w:r>
          </w:p>
        </w:tc>
        <w:tc>
          <w:tcPr>
            <w:tcW w:w="3260" w:type="dxa"/>
            <w:tcBorders>
              <w:top w:val="single" w:sz="4" w:space="0" w:color="000000"/>
              <w:left w:val="single" w:sz="4" w:space="0" w:color="000000"/>
              <w:bottom w:val="single" w:sz="4" w:space="0" w:color="000000"/>
              <w:right w:val="single" w:sz="4" w:space="0" w:color="000000"/>
            </w:tcBorders>
            <w:vAlign w:val="center"/>
          </w:tcPr>
          <w:p w14:paraId="4D82FC63" w14:textId="41C3E98D" w:rsidR="0098600F" w:rsidRPr="000B0483" w:rsidRDefault="0098600F" w:rsidP="00354CB1">
            <w:pPr>
              <w:spacing w:after="0" w:line="320" w:lineRule="exact"/>
              <w:rPr>
                <w:rFonts w:cs="Times New Roman"/>
                <w:sz w:val="28"/>
                <w:szCs w:val="28"/>
              </w:rPr>
            </w:pPr>
            <w:r w:rsidRPr="000B0483">
              <w:rPr>
                <w:rFonts w:cs="Times New Roman"/>
                <w:sz w:val="28"/>
                <w:szCs w:val="28"/>
              </w:rPr>
              <w:t>Lợi nhuận sau thuế thu nhập doanh nghiệp</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35194698" w14:textId="410D3408" w:rsidR="0098600F" w:rsidRPr="000B0483" w:rsidRDefault="0098600F" w:rsidP="00354CB1">
            <w:pPr>
              <w:spacing w:after="0" w:line="320" w:lineRule="exact"/>
              <w:jc w:val="center"/>
              <w:rPr>
                <w:rFonts w:cs="Times New Roman"/>
                <w:sz w:val="22"/>
              </w:rPr>
            </w:pPr>
            <w:r w:rsidRPr="000B0483">
              <w:rPr>
                <w:rFonts w:cs="Times New Roman"/>
                <w:sz w:val="22"/>
              </w:rPr>
              <w:t>10.000</w:t>
            </w:r>
          </w:p>
        </w:tc>
        <w:tc>
          <w:tcPr>
            <w:tcW w:w="993" w:type="dxa"/>
            <w:tcBorders>
              <w:top w:val="single" w:sz="4" w:space="0" w:color="000000"/>
              <w:left w:val="single" w:sz="4" w:space="0" w:color="000000"/>
              <w:bottom w:val="single" w:sz="4" w:space="0" w:color="000000"/>
              <w:right w:val="single" w:sz="4" w:space="0" w:color="000000"/>
            </w:tcBorders>
            <w:vAlign w:val="center"/>
          </w:tcPr>
          <w:p w14:paraId="25B60CE3" w14:textId="3291FE02" w:rsidR="0098600F" w:rsidRPr="000B0483" w:rsidRDefault="0098600F" w:rsidP="00354CB1">
            <w:pPr>
              <w:spacing w:after="0" w:line="320" w:lineRule="exact"/>
              <w:jc w:val="center"/>
              <w:rPr>
                <w:rFonts w:cs="Times New Roman"/>
                <w:sz w:val="22"/>
              </w:rPr>
            </w:pPr>
            <w:r w:rsidRPr="000B0483">
              <w:rPr>
                <w:rFonts w:cs="Times New Roman"/>
                <w:sz w:val="22"/>
              </w:rPr>
              <w:t>12.500</w:t>
            </w:r>
          </w:p>
        </w:tc>
        <w:tc>
          <w:tcPr>
            <w:tcW w:w="1005" w:type="dxa"/>
            <w:tcBorders>
              <w:top w:val="single" w:sz="4" w:space="0" w:color="000000"/>
              <w:left w:val="single" w:sz="4" w:space="0" w:color="000000"/>
              <w:bottom w:val="single" w:sz="4" w:space="0" w:color="000000"/>
              <w:right w:val="single" w:sz="4" w:space="0" w:color="000000"/>
            </w:tcBorders>
            <w:vAlign w:val="center"/>
          </w:tcPr>
          <w:p w14:paraId="541927DF" w14:textId="25CA6A2B" w:rsidR="0098600F" w:rsidRPr="000B0483" w:rsidRDefault="0098600F" w:rsidP="00354CB1">
            <w:pPr>
              <w:spacing w:after="0" w:line="320" w:lineRule="exact"/>
              <w:jc w:val="center"/>
              <w:rPr>
                <w:rFonts w:cs="Times New Roman"/>
                <w:sz w:val="22"/>
              </w:rPr>
            </w:pPr>
            <w:r w:rsidRPr="000B0483">
              <w:rPr>
                <w:rFonts w:cs="Times New Roman"/>
                <w:sz w:val="22"/>
              </w:rPr>
              <w:t>16.000</w:t>
            </w:r>
          </w:p>
        </w:tc>
        <w:tc>
          <w:tcPr>
            <w:tcW w:w="935" w:type="dxa"/>
            <w:tcBorders>
              <w:top w:val="single" w:sz="4" w:space="0" w:color="000000"/>
              <w:left w:val="single" w:sz="4" w:space="0" w:color="000000"/>
              <w:bottom w:val="single" w:sz="4" w:space="0" w:color="000000"/>
              <w:right w:val="single" w:sz="4" w:space="0" w:color="000000"/>
            </w:tcBorders>
            <w:vAlign w:val="center"/>
          </w:tcPr>
          <w:p w14:paraId="641B73D2" w14:textId="6157CC7C" w:rsidR="0098600F" w:rsidRPr="000B0483" w:rsidRDefault="0098600F" w:rsidP="00354CB1">
            <w:pPr>
              <w:spacing w:after="0" w:line="320" w:lineRule="exact"/>
              <w:jc w:val="center"/>
              <w:rPr>
                <w:rFonts w:cs="Times New Roman"/>
                <w:sz w:val="22"/>
              </w:rPr>
            </w:pPr>
            <w:r w:rsidRPr="000B0483">
              <w:rPr>
                <w:rFonts w:cs="Times New Roman"/>
                <w:sz w:val="22"/>
              </w:rPr>
              <w:t>22.000</w:t>
            </w:r>
          </w:p>
        </w:tc>
        <w:tc>
          <w:tcPr>
            <w:tcW w:w="935" w:type="dxa"/>
            <w:tcBorders>
              <w:top w:val="single" w:sz="4" w:space="0" w:color="000000"/>
              <w:left w:val="single" w:sz="4" w:space="0" w:color="000000"/>
              <w:bottom w:val="single" w:sz="4" w:space="0" w:color="000000"/>
              <w:right w:val="single" w:sz="4" w:space="0" w:color="000000"/>
            </w:tcBorders>
            <w:vAlign w:val="center"/>
          </w:tcPr>
          <w:p w14:paraId="0C372904" w14:textId="004C9B39" w:rsidR="0098600F" w:rsidRPr="000B0483" w:rsidRDefault="0098600F" w:rsidP="00354CB1">
            <w:pPr>
              <w:spacing w:after="0" w:line="320" w:lineRule="exact"/>
              <w:jc w:val="center"/>
              <w:rPr>
                <w:rFonts w:cs="Times New Roman"/>
                <w:sz w:val="22"/>
              </w:rPr>
            </w:pPr>
            <w:r w:rsidRPr="000B0483">
              <w:rPr>
                <w:rFonts w:cs="Times New Roman"/>
                <w:sz w:val="22"/>
              </w:rPr>
              <w:t>30.000</w:t>
            </w:r>
          </w:p>
        </w:tc>
      </w:tr>
      <w:tr w:rsidR="0098600F" w:rsidRPr="001A4506" w14:paraId="54218693" w14:textId="77777777" w:rsidTr="00354CB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193559B" w14:textId="77777777" w:rsidR="0098600F" w:rsidRPr="000B0483" w:rsidRDefault="0098600F" w:rsidP="00354CB1">
            <w:pPr>
              <w:spacing w:after="0" w:line="320" w:lineRule="exact"/>
              <w:jc w:val="center"/>
              <w:rPr>
                <w:rFonts w:cs="Times New Roman"/>
                <w:sz w:val="28"/>
                <w:szCs w:val="28"/>
              </w:rPr>
            </w:pPr>
            <w:r w:rsidRPr="000B0483">
              <w:rPr>
                <w:rFonts w:cs="Times New Roman"/>
                <w:sz w:val="28"/>
                <w:szCs w:val="28"/>
              </w:rPr>
              <w:t>3</w:t>
            </w:r>
          </w:p>
        </w:tc>
        <w:tc>
          <w:tcPr>
            <w:tcW w:w="3260" w:type="dxa"/>
            <w:tcBorders>
              <w:top w:val="single" w:sz="4" w:space="0" w:color="000000"/>
              <w:left w:val="single" w:sz="4" w:space="0" w:color="000000"/>
              <w:bottom w:val="single" w:sz="4" w:space="0" w:color="000000"/>
              <w:right w:val="single" w:sz="4" w:space="0" w:color="000000"/>
            </w:tcBorders>
            <w:vAlign w:val="center"/>
          </w:tcPr>
          <w:p w14:paraId="1C47EC3C" w14:textId="1BFF5454" w:rsidR="0098600F" w:rsidRPr="000B0483" w:rsidRDefault="0098600F" w:rsidP="00354CB1">
            <w:pPr>
              <w:spacing w:after="0" w:line="320" w:lineRule="exact"/>
              <w:rPr>
                <w:rFonts w:cs="Times New Roman"/>
                <w:sz w:val="28"/>
                <w:szCs w:val="28"/>
              </w:rPr>
            </w:pPr>
            <w:r w:rsidRPr="000B0483">
              <w:rPr>
                <w:rFonts w:cs="Times New Roman"/>
                <w:sz w:val="28"/>
                <w:szCs w:val="28"/>
              </w:rPr>
              <w:t>Tổng chi phí cho hoạt động nghiên cứu và phát triển (R&amp;D)</w:t>
            </w:r>
            <w:r w:rsidR="004E6CBD">
              <w:rPr>
                <w:rFonts w:cs="Times New Roman"/>
                <w:sz w:val="28"/>
                <w:szCs w:val="28"/>
              </w:rPr>
              <w:t xml:space="preserve"> (tỷ đồng)</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E73DF" w14:textId="15EB9BF2" w:rsidR="0098600F" w:rsidRPr="000B0483" w:rsidRDefault="0098600F" w:rsidP="00354CB1">
            <w:pPr>
              <w:spacing w:after="0" w:line="320" w:lineRule="exact"/>
              <w:jc w:val="center"/>
              <w:rPr>
                <w:rFonts w:cs="Times New Roman"/>
                <w:sz w:val="22"/>
              </w:rPr>
            </w:pPr>
            <w:r w:rsidRPr="000B0483">
              <w:rPr>
                <w:rFonts w:cs="Times New Roman"/>
                <w:sz w:val="22"/>
              </w:rPr>
              <w:t>2.000</w:t>
            </w:r>
          </w:p>
        </w:tc>
        <w:tc>
          <w:tcPr>
            <w:tcW w:w="993" w:type="dxa"/>
            <w:tcBorders>
              <w:top w:val="single" w:sz="4" w:space="0" w:color="000000"/>
              <w:left w:val="single" w:sz="4" w:space="0" w:color="000000"/>
              <w:bottom w:val="single" w:sz="4" w:space="0" w:color="000000"/>
              <w:right w:val="single" w:sz="4" w:space="0" w:color="000000"/>
            </w:tcBorders>
            <w:vAlign w:val="center"/>
          </w:tcPr>
          <w:p w14:paraId="0CEFDCB9" w14:textId="0ACA5C46" w:rsidR="0098600F" w:rsidRPr="000B0483" w:rsidRDefault="0098600F" w:rsidP="00354CB1">
            <w:pPr>
              <w:spacing w:after="0" w:line="320" w:lineRule="exact"/>
              <w:jc w:val="center"/>
              <w:rPr>
                <w:rFonts w:cs="Times New Roman"/>
                <w:sz w:val="22"/>
              </w:rPr>
            </w:pPr>
            <w:r w:rsidRPr="000B0483">
              <w:rPr>
                <w:rFonts w:cs="Times New Roman"/>
                <w:sz w:val="22"/>
              </w:rPr>
              <w:t>2.880</w:t>
            </w:r>
          </w:p>
        </w:tc>
        <w:tc>
          <w:tcPr>
            <w:tcW w:w="1005" w:type="dxa"/>
            <w:tcBorders>
              <w:top w:val="single" w:sz="4" w:space="0" w:color="000000"/>
              <w:left w:val="single" w:sz="4" w:space="0" w:color="000000"/>
              <w:bottom w:val="single" w:sz="4" w:space="0" w:color="000000"/>
              <w:right w:val="single" w:sz="4" w:space="0" w:color="000000"/>
            </w:tcBorders>
            <w:vAlign w:val="center"/>
          </w:tcPr>
          <w:p w14:paraId="68F36D36" w14:textId="1042A49C" w:rsidR="0098600F" w:rsidRPr="000B0483" w:rsidRDefault="0098600F" w:rsidP="00354CB1">
            <w:pPr>
              <w:spacing w:after="0" w:line="320" w:lineRule="exact"/>
              <w:jc w:val="center"/>
              <w:rPr>
                <w:rFonts w:cs="Times New Roman"/>
                <w:sz w:val="22"/>
              </w:rPr>
            </w:pPr>
            <w:r w:rsidRPr="000B0483">
              <w:rPr>
                <w:rFonts w:cs="Times New Roman"/>
                <w:sz w:val="22"/>
              </w:rPr>
              <w:t>4.200</w:t>
            </w:r>
          </w:p>
        </w:tc>
        <w:tc>
          <w:tcPr>
            <w:tcW w:w="935" w:type="dxa"/>
            <w:tcBorders>
              <w:top w:val="single" w:sz="4" w:space="0" w:color="000000"/>
              <w:left w:val="single" w:sz="4" w:space="0" w:color="000000"/>
              <w:bottom w:val="single" w:sz="4" w:space="0" w:color="000000"/>
              <w:right w:val="single" w:sz="4" w:space="0" w:color="000000"/>
            </w:tcBorders>
            <w:vAlign w:val="center"/>
          </w:tcPr>
          <w:p w14:paraId="5DB19FCF" w14:textId="67B19CAA" w:rsidR="0098600F" w:rsidRPr="000B0483" w:rsidRDefault="0098600F" w:rsidP="00354CB1">
            <w:pPr>
              <w:spacing w:after="0" w:line="320" w:lineRule="exact"/>
              <w:jc w:val="center"/>
              <w:rPr>
                <w:rFonts w:cs="Times New Roman"/>
                <w:sz w:val="22"/>
              </w:rPr>
            </w:pPr>
            <w:r w:rsidRPr="000B0483">
              <w:rPr>
                <w:rFonts w:cs="Times New Roman"/>
                <w:sz w:val="22"/>
              </w:rPr>
              <w:t>5.610</w:t>
            </w:r>
          </w:p>
        </w:tc>
        <w:tc>
          <w:tcPr>
            <w:tcW w:w="935" w:type="dxa"/>
            <w:tcBorders>
              <w:top w:val="single" w:sz="4" w:space="0" w:color="000000"/>
              <w:left w:val="single" w:sz="4" w:space="0" w:color="000000"/>
              <w:bottom w:val="single" w:sz="4" w:space="0" w:color="000000"/>
              <w:right w:val="single" w:sz="4" w:space="0" w:color="000000"/>
            </w:tcBorders>
            <w:vAlign w:val="center"/>
          </w:tcPr>
          <w:p w14:paraId="024CB752" w14:textId="23D4074C" w:rsidR="0098600F" w:rsidRPr="000B0483" w:rsidRDefault="0098600F" w:rsidP="00354CB1">
            <w:pPr>
              <w:spacing w:after="0" w:line="320" w:lineRule="exact"/>
              <w:jc w:val="center"/>
              <w:rPr>
                <w:rFonts w:cs="Times New Roman"/>
                <w:sz w:val="22"/>
              </w:rPr>
            </w:pPr>
            <w:r w:rsidRPr="000B0483">
              <w:rPr>
                <w:rFonts w:cs="Times New Roman"/>
                <w:sz w:val="22"/>
              </w:rPr>
              <w:t>8.000</w:t>
            </w:r>
          </w:p>
        </w:tc>
      </w:tr>
      <w:tr w:rsidR="0098600F" w:rsidRPr="001A4506" w14:paraId="781AD106" w14:textId="77777777" w:rsidTr="00B735F6">
        <w:trPr>
          <w:trHeight w:val="263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2534A1AE" w14:textId="77777777" w:rsidR="0098600F" w:rsidRPr="000B0483" w:rsidRDefault="0098600F" w:rsidP="00354CB1">
            <w:pPr>
              <w:spacing w:after="0" w:line="320" w:lineRule="exact"/>
              <w:jc w:val="center"/>
              <w:rPr>
                <w:rFonts w:cs="Times New Roman"/>
                <w:sz w:val="28"/>
                <w:szCs w:val="28"/>
              </w:rPr>
            </w:pPr>
            <w:r w:rsidRPr="000B0483">
              <w:rPr>
                <w:rFonts w:cs="Times New Roman"/>
                <w:sz w:val="28"/>
                <w:szCs w:val="28"/>
              </w:rPr>
              <w:t>4</w:t>
            </w:r>
          </w:p>
        </w:tc>
        <w:tc>
          <w:tcPr>
            <w:tcW w:w="3260" w:type="dxa"/>
            <w:tcBorders>
              <w:top w:val="single" w:sz="4" w:space="0" w:color="000000"/>
              <w:left w:val="single" w:sz="4" w:space="0" w:color="000000"/>
              <w:bottom w:val="single" w:sz="4" w:space="0" w:color="000000"/>
              <w:right w:val="single" w:sz="4" w:space="0" w:color="000000"/>
            </w:tcBorders>
            <w:vAlign w:val="center"/>
          </w:tcPr>
          <w:p w14:paraId="5426ADC2" w14:textId="77777777" w:rsidR="0098600F" w:rsidRPr="000B0483" w:rsidRDefault="0098600F" w:rsidP="00354CB1">
            <w:pPr>
              <w:spacing w:after="0" w:line="320" w:lineRule="exact"/>
              <w:rPr>
                <w:rFonts w:cs="Times New Roman"/>
                <w:sz w:val="28"/>
                <w:szCs w:val="28"/>
              </w:rPr>
            </w:pPr>
            <w:r w:rsidRPr="000B0483">
              <w:rPr>
                <w:rFonts w:cs="Times New Roman"/>
                <w:sz w:val="28"/>
                <w:szCs w:val="28"/>
              </w:rPr>
              <w:t>Tỷ lệ chi R&amp;D trên doanh thu thuần trong năm (%)</w:t>
            </w:r>
          </w:p>
          <w:p w14:paraId="21FD90F1" w14:textId="77777777" w:rsidR="000B0483" w:rsidRDefault="0098600F" w:rsidP="00354CB1">
            <w:pPr>
              <w:spacing w:after="0" w:line="320" w:lineRule="exact"/>
              <w:rPr>
                <w:rFonts w:cs="Times New Roman"/>
                <w:i/>
                <w:iCs/>
                <w:noProof/>
                <w:sz w:val="24"/>
                <w:szCs w:val="24"/>
                <w:lang w:bidi="vi-VN"/>
              </w:rPr>
            </w:pPr>
            <w:r w:rsidRPr="000B0483">
              <w:rPr>
                <w:rFonts w:cs="Times New Roman"/>
                <w:i/>
                <w:iCs/>
                <w:sz w:val="24"/>
                <w:szCs w:val="24"/>
              </w:rPr>
              <w:t>Sử dụng công thức:</w:t>
            </w:r>
            <w:r w:rsidRPr="000B0483">
              <w:rPr>
                <w:rFonts w:cs="Times New Roman"/>
                <w:i/>
                <w:iCs/>
                <w:noProof/>
                <w:sz w:val="24"/>
                <w:szCs w:val="24"/>
                <w:lang w:val="vi-VN" w:bidi="vi-VN"/>
              </w:rPr>
              <w:br/>
            </w:r>
          </w:p>
          <w:p w14:paraId="133DA148" w14:textId="77777777" w:rsidR="00B735F6" w:rsidRDefault="00B735F6" w:rsidP="00354CB1">
            <w:pPr>
              <w:spacing w:after="0" w:line="320" w:lineRule="exact"/>
              <w:rPr>
                <w:rFonts w:cs="Times New Roman"/>
                <w:i/>
                <w:iCs/>
                <w:noProof/>
                <w:sz w:val="24"/>
                <w:szCs w:val="24"/>
                <w:lang w:bidi="vi-VN"/>
              </w:rPr>
            </w:pPr>
          </w:p>
          <w:p w14:paraId="6F2B4662" w14:textId="136C3E76" w:rsidR="00B735F6" w:rsidRPr="00A612D8" w:rsidRDefault="00B735F6" w:rsidP="00354CB1">
            <w:pPr>
              <w:spacing w:after="0" w:line="320" w:lineRule="exact"/>
              <w:rPr>
                <w:rFonts w:cs="Times New Roman"/>
                <w:i/>
                <w:iCs/>
                <w:noProof/>
                <w:sz w:val="24"/>
                <w:szCs w:val="24"/>
                <w:lang w:bidi="vi-VN"/>
              </w:rPr>
            </w:pPr>
            <w:r>
              <w:rPr>
                <w:noProof/>
              </w:rPr>
              <w:drawing>
                <wp:inline distT="0" distB="0" distL="0" distR="0" wp14:anchorId="3AA4FC80" wp14:editId="667786DA">
                  <wp:extent cx="1932940" cy="409575"/>
                  <wp:effectExtent l="0" t="0" r="0" b="9525"/>
                  <wp:docPr id="2031377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377436" name=""/>
                          <pic:cNvPicPr/>
                        </pic:nvPicPr>
                        <pic:blipFill>
                          <a:blip r:embed="rId7"/>
                          <a:stretch>
                            <a:fillRect/>
                          </a:stretch>
                        </pic:blipFill>
                        <pic:spPr>
                          <a:xfrm>
                            <a:off x="0" y="0"/>
                            <a:ext cx="1932940" cy="409575"/>
                          </a:xfrm>
                          <a:prstGeom prst="rect">
                            <a:avLst/>
                          </a:prstGeom>
                        </pic:spPr>
                      </pic:pic>
                    </a:graphicData>
                  </a:graphic>
                </wp:inline>
              </w:drawing>
            </w:r>
          </w:p>
        </w:tc>
        <w:tc>
          <w:tcPr>
            <w:tcW w:w="1134" w:type="dxa"/>
            <w:tcBorders>
              <w:top w:val="single" w:sz="4" w:space="0" w:color="000000"/>
              <w:left w:val="single" w:sz="4" w:space="0" w:color="000000"/>
              <w:bottom w:val="single" w:sz="4" w:space="0" w:color="000000"/>
              <w:right w:val="single" w:sz="4" w:space="0" w:color="000000"/>
            </w:tcBorders>
            <w:vAlign w:val="center"/>
          </w:tcPr>
          <w:p w14:paraId="6A3803F4" w14:textId="1828BCFD" w:rsidR="0098600F" w:rsidRPr="000B0483" w:rsidRDefault="0098600F" w:rsidP="00354CB1">
            <w:pPr>
              <w:spacing w:after="0" w:line="320" w:lineRule="exact"/>
              <w:jc w:val="center"/>
              <w:rPr>
                <w:rFonts w:cs="Times New Roman"/>
                <w:sz w:val="22"/>
              </w:rPr>
            </w:pPr>
            <w:r w:rsidRPr="000B0483">
              <w:rPr>
                <w:rFonts w:cs="Times New Roman"/>
                <w:sz w:val="22"/>
              </w:rPr>
              <w:t>1,0%</w:t>
            </w:r>
          </w:p>
        </w:tc>
        <w:tc>
          <w:tcPr>
            <w:tcW w:w="993" w:type="dxa"/>
            <w:tcBorders>
              <w:top w:val="single" w:sz="4" w:space="0" w:color="000000"/>
              <w:left w:val="single" w:sz="4" w:space="0" w:color="000000"/>
              <w:bottom w:val="single" w:sz="4" w:space="0" w:color="000000"/>
              <w:right w:val="single" w:sz="4" w:space="0" w:color="000000"/>
            </w:tcBorders>
            <w:vAlign w:val="center"/>
          </w:tcPr>
          <w:p w14:paraId="01FC8647" w14:textId="6DE6E93C" w:rsidR="0098600F" w:rsidRPr="000B0483" w:rsidRDefault="0098600F" w:rsidP="00354CB1">
            <w:pPr>
              <w:spacing w:after="0" w:line="320" w:lineRule="exact"/>
              <w:jc w:val="center"/>
              <w:rPr>
                <w:rFonts w:cs="Times New Roman"/>
                <w:sz w:val="22"/>
              </w:rPr>
            </w:pPr>
            <w:r w:rsidRPr="000B0483">
              <w:rPr>
                <w:rFonts w:cs="Times New Roman"/>
                <w:sz w:val="22"/>
              </w:rPr>
              <w:t>1,2%</w:t>
            </w:r>
          </w:p>
        </w:tc>
        <w:tc>
          <w:tcPr>
            <w:tcW w:w="1005" w:type="dxa"/>
            <w:tcBorders>
              <w:top w:val="single" w:sz="4" w:space="0" w:color="000000"/>
              <w:left w:val="single" w:sz="4" w:space="0" w:color="000000"/>
              <w:bottom w:val="single" w:sz="4" w:space="0" w:color="000000"/>
              <w:right w:val="single" w:sz="4" w:space="0" w:color="000000"/>
            </w:tcBorders>
            <w:vAlign w:val="center"/>
          </w:tcPr>
          <w:p w14:paraId="4FB81514" w14:textId="4E8E8CE5" w:rsidR="0098600F" w:rsidRPr="000B0483" w:rsidRDefault="0098600F" w:rsidP="00354CB1">
            <w:pPr>
              <w:spacing w:after="0" w:line="320" w:lineRule="exact"/>
              <w:jc w:val="center"/>
              <w:rPr>
                <w:rFonts w:cs="Times New Roman"/>
                <w:sz w:val="22"/>
              </w:rPr>
            </w:pPr>
            <w:r w:rsidRPr="000B0483">
              <w:rPr>
                <w:rFonts w:cs="Times New Roman"/>
                <w:sz w:val="22"/>
              </w:rPr>
              <w:t>1,5%</w:t>
            </w:r>
          </w:p>
        </w:tc>
        <w:tc>
          <w:tcPr>
            <w:tcW w:w="935" w:type="dxa"/>
            <w:tcBorders>
              <w:top w:val="single" w:sz="4" w:space="0" w:color="000000"/>
              <w:left w:val="single" w:sz="4" w:space="0" w:color="000000"/>
              <w:bottom w:val="single" w:sz="4" w:space="0" w:color="000000"/>
              <w:right w:val="single" w:sz="4" w:space="0" w:color="000000"/>
            </w:tcBorders>
            <w:vAlign w:val="center"/>
          </w:tcPr>
          <w:p w14:paraId="640D7E73" w14:textId="4DC00ED3" w:rsidR="0098600F" w:rsidRPr="000B0483" w:rsidRDefault="0098600F" w:rsidP="00354CB1">
            <w:pPr>
              <w:spacing w:after="0" w:line="320" w:lineRule="exact"/>
              <w:jc w:val="center"/>
              <w:rPr>
                <w:rFonts w:cs="Times New Roman"/>
                <w:sz w:val="22"/>
              </w:rPr>
            </w:pPr>
            <w:r w:rsidRPr="000B0483">
              <w:rPr>
                <w:rFonts w:cs="Times New Roman"/>
                <w:sz w:val="22"/>
              </w:rPr>
              <w:t>1,7%</w:t>
            </w:r>
          </w:p>
        </w:tc>
        <w:tc>
          <w:tcPr>
            <w:tcW w:w="935" w:type="dxa"/>
            <w:tcBorders>
              <w:top w:val="single" w:sz="4" w:space="0" w:color="000000"/>
              <w:left w:val="single" w:sz="4" w:space="0" w:color="000000"/>
              <w:bottom w:val="single" w:sz="4" w:space="0" w:color="000000"/>
              <w:right w:val="single" w:sz="4" w:space="0" w:color="000000"/>
            </w:tcBorders>
            <w:vAlign w:val="center"/>
          </w:tcPr>
          <w:p w14:paraId="74B8FEFB" w14:textId="5C058220" w:rsidR="0098600F" w:rsidRPr="000B0483" w:rsidRDefault="0098600F" w:rsidP="00354CB1">
            <w:pPr>
              <w:spacing w:after="0" w:line="320" w:lineRule="exact"/>
              <w:jc w:val="center"/>
              <w:rPr>
                <w:rFonts w:cs="Times New Roman"/>
                <w:sz w:val="22"/>
              </w:rPr>
            </w:pPr>
            <w:r w:rsidRPr="000B0483">
              <w:rPr>
                <w:rFonts w:cs="Times New Roman"/>
                <w:sz w:val="22"/>
              </w:rPr>
              <w:t>2,0%</w:t>
            </w:r>
          </w:p>
        </w:tc>
      </w:tr>
    </w:tbl>
    <w:p w14:paraId="74AEB991" w14:textId="26AE1DF6" w:rsidR="001A4506" w:rsidRPr="000B0483" w:rsidRDefault="0098600F" w:rsidP="00354CB1">
      <w:pPr>
        <w:spacing w:after="0" w:line="320" w:lineRule="exact"/>
        <w:ind w:firstLine="567"/>
        <w:jc w:val="both"/>
        <w:rPr>
          <w:rFonts w:cs="Times New Roman"/>
          <w:b/>
          <w:bCs/>
          <w:sz w:val="28"/>
          <w:szCs w:val="28"/>
        </w:rPr>
      </w:pPr>
      <w:r w:rsidRPr="0098600F">
        <w:rPr>
          <w:rFonts w:cs="Times New Roman"/>
          <w:i/>
          <w:iCs/>
          <w:sz w:val="28"/>
          <w:szCs w:val="28"/>
        </w:rPr>
        <w:t xml:space="preserve"> </w:t>
      </w:r>
      <w:r w:rsidR="001A4506" w:rsidRPr="000B0483">
        <w:rPr>
          <w:rFonts w:cs="Times New Roman"/>
          <w:b/>
          <w:bCs/>
          <w:sz w:val="28"/>
          <w:szCs w:val="28"/>
        </w:rPr>
        <w:t>IV. THÔNG TIN VỀ NHÂN SỰ</w:t>
      </w:r>
    </w:p>
    <w:tbl>
      <w:tblPr>
        <w:tblW w:w="0" w:type="auto"/>
        <w:jc w:val="center"/>
        <w:tblLayout w:type="fixed"/>
        <w:tblLook w:val="04A0" w:firstRow="1" w:lastRow="0" w:firstColumn="1" w:lastColumn="0" w:noHBand="0" w:noVBand="1"/>
      </w:tblPr>
      <w:tblGrid>
        <w:gridCol w:w="600"/>
        <w:gridCol w:w="3223"/>
        <w:gridCol w:w="1134"/>
        <w:gridCol w:w="992"/>
        <w:gridCol w:w="992"/>
        <w:gridCol w:w="992"/>
        <w:gridCol w:w="993"/>
      </w:tblGrid>
      <w:tr w:rsidR="00B33DE7" w:rsidRPr="001A4506" w14:paraId="07FF9A94"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70B0EE9B"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TT</w:t>
            </w:r>
          </w:p>
        </w:tc>
        <w:tc>
          <w:tcPr>
            <w:tcW w:w="3223" w:type="dxa"/>
            <w:tcBorders>
              <w:top w:val="single" w:sz="4" w:space="0" w:color="000000"/>
              <w:left w:val="single" w:sz="4" w:space="0" w:color="000000"/>
              <w:bottom w:val="single" w:sz="4" w:space="0" w:color="000000"/>
              <w:right w:val="single" w:sz="4" w:space="0" w:color="000000"/>
            </w:tcBorders>
            <w:vAlign w:val="center"/>
          </w:tcPr>
          <w:p w14:paraId="4EBE9C5B"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Chỉ tiêu</w:t>
            </w:r>
          </w:p>
        </w:tc>
        <w:tc>
          <w:tcPr>
            <w:tcW w:w="1134" w:type="dxa"/>
            <w:tcBorders>
              <w:top w:val="single" w:sz="4" w:space="0" w:color="000000"/>
              <w:left w:val="single" w:sz="4" w:space="0" w:color="000000"/>
              <w:bottom w:val="single" w:sz="4" w:space="0" w:color="000000"/>
              <w:right w:val="single" w:sz="4" w:space="0" w:color="000000"/>
            </w:tcBorders>
            <w:vAlign w:val="center"/>
          </w:tcPr>
          <w:p w14:paraId="01812634"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Năm 2021</w:t>
            </w:r>
          </w:p>
        </w:tc>
        <w:tc>
          <w:tcPr>
            <w:tcW w:w="992" w:type="dxa"/>
            <w:tcBorders>
              <w:top w:val="single" w:sz="4" w:space="0" w:color="000000"/>
              <w:left w:val="single" w:sz="4" w:space="0" w:color="000000"/>
              <w:bottom w:val="single" w:sz="4" w:space="0" w:color="000000"/>
              <w:right w:val="single" w:sz="4" w:space="0" w:color="000000"/>
            </w:tcBorders>
            <w:vAlign w:val="center"/>
          </w:tcPr>
          <w:p w14:paraId="52A355E2"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Năm 2022</w:t>
            </w:r>
          </w:p>
        </w:tc>
        <w:tc>
          <w:tcPr>
            <w:tcW w:w="992" w:type="dxa"/>
            <w:tcBorders>
              <w:top w:val="single" w:sz="4" w:space="0" w:color="000000"/>
              <w:left w:val="single" w:sz="4" w:space="0" w:color="000000"/>
              <w:bottom w:val="single" w:sz="4" w:space="0" w:color="000000"/>
              <w:right w:val="single" w:sz="4" w:space="0" w:color="000000"/>
            </w:tcBorders>
            <w:vAlign w:val="center"/>
          </w:tcPr>
          <w:p w14:paraId="5F229365"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Năm 2023</w:t>
            </w:r>
          </w:p>
        </w:tc>
        <w:tc>
          <w:tcPr>
            <w:tcW w:w="992" w:type="dxa"/>
            <w:tcBorders>
              <w:top w:val="single" w:sz="4" w:space="0" w:color="000000"/>
              <w:left w:val="single" w:sz="4" w:space="0" w:color="000000"/>
              <w:bottom w:val="single" w:sz="4" w:space="0" w:color="000000"/>
              <w:right w:val="single" w:sz="4" w:space="0" w:color="000000"/>
            </w:tcBorders>
            <w:vAlign w:val="center"/>
          </w:tcPr>
          <w:p w14:paraId="4C7D7C42"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Năm 2024</w:t>
            </w:r>
          </w:p>
        </w:tc>
        <w:tc>
          <w:tcPr>
            <w:tcW w:w="993" w:type="dxa"/>
            <w:tcBorders>
              <w:top w:val="single" w:sz="4" w:space="0" w:color="000000"/>
              <w:left w:val="single" w:sz="4" w:space="0" w:color="000000"/>
              <w:bottom w:val="single" w:sz="4" w:space="0" w:color="000000"/>
              <w:right w:val="single" w:sz="4" w:space="0" w:color="000000"/>
            </w:tcBorders>
            <w:vAlign w:val="center"/>
          </w:tcPr>
          <w:p w14:paraId="0514BF68" w14:textId="77777777" w:rsidR="00B33DE7" w:rsidRPr="000B0483" w:rsidRDefault="00B33DE7" w:rsidP="00354CB1">
            <w:pPr>
              <w:spacing w:after="0" w:line="320" w:lineRule="exact"/>
              <w:jc w:val="center"/>
              <w:rPr>
                <w:rFonts w:cs="Times New Roman"/>
                <w:sz w:val="28"/>
                <w:szCs w:val="28"/>
              </w:rPr>
            </w:pPr>
            <w:r w:rsidRPr="000B0483">
              <w:rPr>
                <w:rFonts w:cs="Times New Roman"/>
                <w:b/>
                <w:sz w:val="28"/>
                <w:szCs w:val="28"/>
              </w:rPr>
              <w:t>Năm 2025</w:t>
            </w:r>
          </w:p>
        </w:tc>
      </w:tr>
      <w:tr w:rsidR="00B33DE7" w:rsidRPr="001A4506" w14:paraId="62E2348D"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73D9D02B" w14:textId="5348A441" w:rsidR="00B33DE7" w:rsidRPr="009563A9" w:rsidRDefault="00B33DE7" w:rsidP="00354CB1">
            <w:pPr>
              <w:spacing w:after="0" w:line="320" w:lineRule="exact"/>
              <w:jc w:val="center"/>
              <w:rPr>
                <w:rFonts w:cs="Times New Roman"/>
                <w:sz w:val="28"/>
                <w:szCs w:val="28"/>
              </w:rPr>
            </w:pPr>
            <w:r w:rsidRPr="009563A9">
              <w:rPr>
                <w:sz w:val="28"/>
                <w:szCs w:val="28"/>
              </w:rPr>
              <w:t>1</w:t>
            </w:r>
          </w:p>
        </w:tc>
        <w:tc>
          <w:tcPr>
            <w:tcW w:w="3223" w:type="dxa"/>
            <w:tcBorders>
              <w:top w:val="single" w:sz="4" w:space="0" w:color="000000"/>
              <w:left w:val="single" w:sz="4" w:space="0" w:color="000000"/>
              <w:bottom w:val="single" w:sz="4" w:space="0" w:color="000000"/>
              <w:right w:val="single" w:sz="4" w:space="0" w:color="000000"/>
            </w:tcBorders>
            <w:vAlign w:val="center"/>
          </w:tcPr>
          <w:p w14:paraId="095D46F0" w14:textId="77777777" w:rsidR="00B33DE7" w:rsidRPr="004E6CBD" w:rsidRDefault="00B33DE7" w:rsidP="00354CB1">
            <w:pPr>
              <w:spacing w:after="0" w:line="320" w:lineRule="exact"/>
              <w:rPr>
                <w:sz w:val="28"/>
                <w:szCs w:val="28"/>
              </w:rPr>
            </w:pPr>
            <w:r w:rsidRPr="004E6CBD">
              <w:rPr>
                <w:sz w:val="28"/>
                <w:szCs w:val="28"/>
              </w:rPr>
              <w:t>Tổng số lao động bình quân năm</w:t>
            </w:r>
          </w:p>
          <w:p w14:paraId="03A2AB81" w14:textId="77777777" w:rsidR="009563A9" w:rsidRDefault="009563A9" w:rsidP="00354CB1">
            <w:pPr>
              <w:spacing w:after="0" w:line="320" w:lineRule="exact"/>
              <w:rPr>
                <w:sz w:val="28"/>
                <w:szCs w:val="28"/>
              </w:rPr>
            </w:pPr>
            <w:r>
              <w:rPr>
                <w:sz w:val="28"/>
                <w:szCs w:val="28"/>
              </w:rPr>
              <w:t xml:space="preserve">Sử dụng công thức: </w:t>
            </w:r>
          </w:p>
          <w:p w14:paraId="0613E880" w14:textId="0BCD4991" w:rsidR="009563A9" w:rsidRPr="009563A9" w:rsidRDefault="009563A9" w:rsidP="00354CB1">
            <w:pPr>
              <w:spacing w:after="0" w:line="320" w:lineRule="exact"/>
              <w:rPr>
                <w:rFonts w:cs="Times New Roman"/>
                <w:sz w:val="28"/>
                <w:szCs w:val="28"/>
              </w:rPr>
            </w:pPr>
            <w:r w:rsidRPr="009563A9">
              <w:rPr>
                <w:bCs/>
                <w:i/>
                <w:sz w:val="28"/>
                <w:szCs w:val="28"/>
              </w:rPr>
              <w:t>Số lao động bình quân</w:t>
            </w:r>
            <w:r>
              <w:rPr>
                <w:bCs/>
                <w:i/>
                <w:sz w:val="28"/>
                <w:szCs w:val="28"/>
              </w:rPr>
              <w:t xml:space="preserve"> của năm = Tổng số lao động của năm/ 12 (tháng)</w:t>
            </w:r>
          </w:p>
        </w:tc>
        <w:tc>
          <w:tcPr>
            <w:tcW w:w="1134" w:type="dxa"/>
            <w:tcBorders>
              <w:top w:val="single" w:sz="4" w:space="0" w:color="000000"/>
              <w:left w:val="single" w:sz="4" w:space="0" w:color="000000"/>
              <w:bottom w:val="single" w:sz="4" w:space="0" w:color="000000"/>
              <w:right w:val="single" w:sz="4" w:space="0" w:color="000000"/>
            </w:tcBorders>
            <w:vAlign w:val="center"/>
          </w:tcPr>
          <w:p w14:paraId="44CB391C" w14:textId="407C11D2"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5AD35E" w14:textId="23C7BBCB"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E6BA215" w14:textId="7D0AD62F"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235A671" w14:textId="6F8283E5"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F3F1A55" w14:textId="54A59644" w:rsidR="00B33DE7" w:rsidRPr="000B0483" w:rsidRDefault="00B33DE7" w:rsidP="00354CB1">
            <w:pPr>
              <w:spacing w:after="0" w:line="320" w:lineRule="exact"/>
              <w:jc w:val="center"/>
              <w:rPr>
                <w:rFonts w:cs="Times New Roman"/>
                <w:sz w:val="22"/>
              </w:rPr>
            </w:pPr>
          </w:p>
        </w:tc>
      </w:tr>
      <w:tr w:rsidR="00B33DE7" w:rsidRPr="001A4506" w14:paraId="5872571C"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B06E0DD" w14:textId="16560525" w:rsidR="00B33DE7" w:rsidRPr="009563A9" w:rsidRDefault="00B33DE7" w:rsidP="00354CB1">
            <w:pPr>
              <w:spacing w:after="0" w:line="320" w:lineRule="exact"/>
              <w:jc w:val="center"/>
              <w:rPr>
                <w:rFonts w:cs="Times New Roman"/>
                <w:sz w:val="28"/>
                <w:szCs w:val="28"/>
              </w:rPr>
            </w:pPr>
            <w:r w:rsidRPr="009563A9">
              <w:rPr>
                <w:sz w:val="28"/>
                <w:szCs w:val="28"/>
              </w:rPr>
              <w:t>2</w:t>
            </w:r>
          </w:p>
        </w:tc>
        <w:tc>
          <w:tcPr>
            <w:tcW w:w="3223" w:type="dxa"/>
            <w:tcBorders>
              <w:top w:val="single" w:sz="4" w:space="0" w:color="000000"/>
              <w:left w:val="single" w:sz="4" w:space="0" w:color="000000"/>
              <w:bottom w:val="single" w:sz="4" w:space="0" w:color="000000"/>
              <w:right w:val="single" w:sz="4" w:space="0" w:color="000000"/>
            </w:tcBorders>
            <w:vAlign w:val="center"/>
          </w:tcPr>
          <w:p w14:paraId="71ED3761" w14:textId="6F5038BC" w:rsidR="00B33DE7" w:rsidRPr="009563A9" w:rsidRDefault="00B33DE7" w:rsidP="00354CB1">
            <w:pPr>
              <w:spacing w:after="0" w:line="320" w:lineRule="exact"/>
              <w:rPr>
                <w:rFonts w:cs="Times New Roman"/>
                <w:sz w:val="28"/>
                <w:szCs w:val="28"/>
              </w:rPr>
            </w:pPr>
            <w:r w:rsidRPr="009563A9">
              <w:rPr>
                <w:sz w:val="28"/>
                <w:szCs w:val="28"/>
              </w:rPr>
              <w:t>Trong đó: Số lao động nữ</w:t>
            </w:r>
          </w:p>
        </w:tc>
        <w:tc>
          <w:tcPr>
            <w:tcW w:w="1134" w:type="dxa"/>
            <w:tcBorders>
              <w:top w:val="single" w:sz="4" w:space="0" w:color="000000"/>
              <w:left w:val="single" w:sz="4" w:space="0" w:color="000000"/>
              <w:bottom w:val="single" w:sz="4" w:space="0" w:color="000000"/>
              <w:right w:val="single" w:sz="4" w:space="0" w:color="000000"/>
            </w:tcBorders>
            <w:vAlign w:val="center"/>
          </w:tcPr>
          <w:p w14:paraId="34726DD0" w14:textId="4FDAD10B"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4EB9BDB" w14:textId="29201BE4"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DC6EB7C" w14:textId="07001486"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344E676" w14:textId="7476A760"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154A24CC" w14:textId="72C46C2B" w:rsidR="00B33DE7" w:rsidRPr="000B0483" w:rsidRDefault="00B33DE7" w:rsidP="00354CB1">
            <w:pPr>
              <w:spacing w:after="0" w:line="320" w:lineRule="exact"/>
              <w:jc w:val="center"/>
              <w:rPr>
                <w:rFonts w:cs="Times New Roman"/>
                <w:sz w:val="22"/>
              </w:rPr>
            </w:pPr>
          </w:p>
        </w:tc>
      </w:tr>
      <w:tr w:rsidR="00B33DE7" w:rsidRPr="001A4506" w14:paraId="34B80C82"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3584C56F" w14:textId="7B028A7D" w:rsidR="00B33DE7" w:rsidRPr="009563A9" w:rsidRDefault="00B33DE7" w:rsidP="00354CB1">
            <w:pPr>
              <w:spacing w:after="0" w:line="320" w:lineRule="exact"/>
              <w:jc w:val="center"/>
              <w:rPr>
                <w:rFonts w:cs="Times New Roman"/>
                <w:sz w:val="28"/>
                <w:szCs w:val="28"/>
              </w:rPr>
            </w:pPr>
            <w:r w:rsidRPr="009563A9">
              <w:rPr>
                <w:sz w:val="28"/>
                <w:szCs w:val="28"/>
              </w:rPr>
              <w:t>3</w:t>
            </w:r>
          </w:p>
        </w:tc>
        <w:tc>
          <w:tcPr>
            <w:tcW w:w="3223" w:type="dxa"/>
            <w:tcBorders>
              <w:top w:val="single" w:sz="4" w:space="0" w:color="000000"/>
              <w:left w:val="single" w:sz="4" w:space="0" w:color="000000"/>
              <w:bottom w:val="single" w:sz="4" w:space="0" w:color="000000"/>
              <w:right w:val="single" w:sz="4" w:space="0" w:color="000000"/>
            </w:tcBorders>
            <w:vAlign w:val="center"/>
          </w:tcPr>
          <w:p w14:paraId="4196FB41" w14:textId="14483910" w:rsidR="00B33DE7" w:rsidRPr="009563A9" w:rsidRDefault="00B33DE7" w:rsidP="00354CB1">
            <w:pPr>
              <w:spacing w:after="0" w:line="320" w:lineRule="exact"/>
              <w:rPr>
                <w:rFonts w:cs="Times New Roman"/>
                <w:sz w:val="28"/>
                <w:szCs w:val="28"/>
              </w:rPr>
            </w:pPr>
            <w:r w:rsidRPr="009563A9">
              <w:rPr>
                <w:sz w:val="28"/>
                <w:szCs w:val="28"/>
              </w:rPr>
              <w:t>Tỷ lệ lao động nữ trên tổng số lao động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5831D4D6" w14:textId="61A25896"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ABF08FC" w14:textId="48077863"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DC86CF5" w14:textId="6152FED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D08E2CB" w14:textId="46DE82F6"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08F18640" w14:textId="18927D52" w:rsidR="00B33DE7" w:rsidRPr="000B0483" w:rsidRDefault="00B33DE7" w:rsidP="00354CB1">
            <w:pPr>
              <w:spacing w:after="0" w:line="320" w:lineRule="exact"/>
              <w:jc w:val="center"/>
              <w:rPr>
                <w:rFonts w:cs="Times New Roman"/>
                <w:sz w:val="22"/>
              </w:rPr>
            </w:pPr>
          </w:p>
        </w:tc>
      </w:tr>
      <w:tr w:rsidR="00B33DE7" w:rsidRPr="001A4506" w14:paraId="1B43282A"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3C4A71A" w14:textId="75FC3D0E" w:rsidR="00B33DE7" w:rsidRPr="009563A9" w:rsidRDefault="00B33DE7" w:rsidP="00354CB1">
            <w:pPr>
              <w:spacing w:after="0" w:line="320" w:lineRule="exact"/>
              <w:jc w:val="center"/>
              <w:rPr>
                <w:rFonts w:cs="Times New Roman"/>
                <w:sz w:val="28"/>
                <w:szCs w:val="28"/>
              </w:rPr>
            </w:pPr>
            <w:r w:rsidRPr="009563A9">
              <w:rPr>
                <w:sz w:val="28"/>
                <w:szCs w:val="28"/>
              </w:rPr>
              <w:t>4</w:t>
            </w:r>
          </w:p>
        </w:tc>
        <w:tc>
          <w:tcPr>
            <w:tcW w:w="3223" w:type="dxa"/>
            <w:tcBorders>
              <w:top w:val="single" w:sz="4" w:space="0" w:color="000000"/>
              <w:left w:val="single" w:sz="4" w:space="0" w:color="000000"/>
              <w:bottom w:val="single" w:sz="4" w:space="0" w:color="000000"/>
              <w:right w:val="single" w:sz="4" w:space="0" w:color="000000"/>
            </w:tcBorders>
            <w:vAlign w:val="center"/>
          </w:tcPr>
          <w:p w14:paraId="3836D080" w14:textId="0D533791" w:rsidR="00B33DE7" w:rsidRPr="004E6CBD" w:rsidRDefault="00B33DE7" w:rsidP="00354CB1">
            <w:pPr>
              <w:spacing w:after="0" w:line="320" w:lineRule="exact"/>
              <w:rPr>
                <w:rFonts w:cs="Times New Roman"/>
                <w:spacing w:val="-10"/>
                <w:sz w:val="28"/>
                <w:szCs w:val="28"/>
                <w:lang w:val="vi-VN"/>
              </w:rPr>
            </w:pPr>
            <w:r w:rsidRPr="004E6CBD">
              <w:rPr>
                <w:spacing w:val="-10"/>
                <w:sz w:val="28"/>
                <w:szCs w:val="28"/>
              </w:rPr>
              <w:t>Số lao động là người khuyết tật</w:t>
            </w:r>
          </w:p>
        </w:tc>
        <w:tc>
          <w:tcPr>
            <w:tcW w:w="1134" w:type="dxa"/>
            <w:tcBorders>
              <w:top w:val="single" w:sz="4" w:space="0" w:color="000000"/>
              <w:left w:val="single" w:sz="4" w:space="0" w:color="000000"/>
              <w:bottom w:val="single" w:sz="4" w:space="0" w:color="000000"/>
              <w:right w:val="single" w:sz="4" w:space="0" w:color="000000"/>
            </w:tcBorders>
            <w:vAlign w:val="center"/>
          </w:tcPr>
          <w:p w14:paraId="29E99B30" w14:textId="62D241C2"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1F34E5E" w14:textId="1E314289"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E121C06" w14:textId="4001C00B"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7CA1502" w14:textId="6390AB1F"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E94BDD4" w14:textId="2C2D5E8A" w:rsidR="00B33DE7" w:rsidRPr="000B0483" w:rsidRDefault="00B33DE7" w:rsidP="00354CB1">
            <w:pPr>
              <w:spacing w:after="0" w:line="320" w:lineRule="exact"/>
              <w:jc w:val="center"/>
              <w:rPr>
                <w:rFonts w:cs="Times New Roman"/>
                <w:sz w:val="22"/>
              </w:rPr>
            </w:pPr>
          </w:p>
        </w:tc>
      </w:tr>
      <w:tr w:rsidR="00B33DE7" w:rsidRPr="001A4506" w14:paraId="0C204DB8"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F86124B" w14:textId="4C8763AE" w:rsidR="00B33DE7" w:rsidRPr="009563A9" w:rsidRDefault="00B33DE7" w:rsidP="00354CB1">
            <w:pPr>
              <w:spacing w:after="0" w:line="320" w:lineRule="exact"/>
              <w:jc w:val="center"/>
              <w:rPr>
                <w:rFonts w:cs="Times New Roman"/>
                <w:sz w:val="28"/>
                <w:szCs w:val="28"/>
              </w:rPr>
            </w:pPr>
            <w:r w:rsidRPr="009563A9">
              <w:rPr>
                <w:sz w:val="28"/>
                <w:szCs w:val="28"/>
              </w:rPr>
              <w:t>5</w:t>
            </w:r>
          </w:p>
        </w:tc>
        <w:tc>
          <w:tcPr>
            <w:tcW w:w="3223" w:type="dxa"/>
            <w:tcBorders>
              <w:top w:val="single" w:sz="4" w:space="0" w:color="000000"/>
              <w:left w:val="single" w:sz="4" w:space="0" w:color="000000"/>
              <w:bottom w:val="single" w:sz="4" w:space="0" w:color="000000"/>
              <w:right w:val="single" w:sz="4" w:space="0" w:color="000000"/>
            </w:tcBorders>
            <w:vAlign w:val="center"/>
          </w:tcPr>
          <w:p w14:paraId="6578B59D" w14:textId="0107F849" w:rsidR="00B33DE7" w:rsidRPr="009563A9" w:rsidRDefault="00B33DE7" w:rsidP="00354CB1">
            <w:pPr>
              <w:spacing w:after="0" w:line="320" w:lineRule="exact"/>
              <w:rPr>
                <w:rFonts w:cs="Times New Roman"/>
                <w:sz w:val="28"/>
                <w:szCs w:val="28"/>
              </w:rPr>
            </w:pPr>
            <w:r w:rsidRPr="009563A9">
              <w:rPr>
                <w:sz w:val="28"/>
                <w:szCs w:val="28"/>
              </w:rPr>
              <w:t>Tỷ lệ lao động là người khuyết tật trên tổng số lao động (%)</w:t>
            </w:r>
          </w:p>
        </w:tc>
        <w:tc>
          <w:tcPr>
            <w:tcW w:w="1134" w:type="dxa"/>
            <w:tcBorders>
              <w:top w:val="single" w:sz="4" w:space="0" w:color="000000"/>
              <w:left w:val="single" w:sz="4" w:space="0" w:color="000000"/>
              <w:bottom w:val="single" w:sz="4" w:space="0" w:color="000000"/>
              <w:right w:val="single" w:sz="4" w:space="0" w:color="000000"/>
            </w:tcBorders>
            <w:vAlign w:val="center"/>
          </w:tcPr>
          <w:p w14:paraId="62DC373A"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53F9B31"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4316896"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6862EC3" w14:textId="77777777"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4BCDABC" w14:textId="77777777" w:rsidR="00B33DE7" w:rsidRPr="000B0483" w:rsidRDefault="00B33DE7" w:rsidP="00354CB1">
            <w:pPr>
              <w:spacing w:after="0" w:line="320" w:lineRule="exact"/>
              <w:jc w:val="center"/>
              <w:rPr>
                <w:rFonts w:cs="Times New Roman"/>
                <w:sz w:val="22"/>
              </w:rPr>
            </w:pPr>
          </w:p>
        </w:tc>
      </w:tr>
      <w:tr w:rsidR="00B33DE7" w:rsidRPr="001A4506" w14:paraId="54726DD2"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7992747A" w14:textId="38E7E577" w:rsidR="00B33DE7" w:rsidRPr="009563A9" w:rsidRDefault="009563A9" w:rsidP="00354CB1">
            <w:pPr>
              <w:spacing w:after="0" w:line="320" w:lineRule="exact"/>
              <w:jc w:val="center"/>
              <w:rPr>
                <w:rFonts w:cs="Times New Roman"/>
                <w:sz w:val="28"/>
                <w:szCs w:val="28"/>
              </w:rPr>
            </w:pPr>
            <w:r>
              <w:rPr>
                <w:rFonts w:cs="Times New Roman"/>
                <w:sz w:val="28"/>
                <w:szCs w:val="28"/>
              </w:rPr>
              <w:t>6</w:t>
            </w:r>
          </w:p>
        </w:tc>
        <w:tc>
          <w:tcPr>
            <w:tcW w:w="3223" w:type="dxa"/>
            <w:tcBorders>
              <w:top w:val="single" w:sz="4" w:space="0" w:color="000000"/>
              <w:left w:val="single" w:sz="4" w:space="0" w:color="000000"/>
              <w:bottom w:val="single" w:sz="4" w:space="0" w:color="000000"/>
              <w:right w:val="single" w:sz="4" w:space="0" w:color="000000"/>
            </w:tcBorders>
            <w:vAlign w:val="center"/>
          </w:tcPr>
          <w:p w14:paraId="028B7871" w14:textId="64031A16" w:rsidR="00B33DE7" w:rsidRPr="009563A9" w:rsidRDefault="00B33DE7" w:rsidP="00354CB1">
            <w:pPr>
              <w:spacing w:after="0" w:line="320" w:lineRule="exact"/>
              <w:rPr>
                <w:rFonts w:cs="Times New Roman"/>
                <w:sz w:val="28"/>
                <w:szCs w:val="28"/>
              </w:rPr>
            </w:pPr>
            <w:r w:rsidRPr="009563A9">
              <w:rPr>
                <w:sz w:val="28"/>
                <w:szCs w:val="28"/>
              </w:rPr>
              <w:t>Số lao động tham gia bảo hiểm xã hội bình quân năm</w:t>
            </w:r>
          </w:p>
        </w:tc>
        <w:tc>
          <w:tcPr>
            <w:tcW w:w="1134" w:type="dxa"/>
            <w:tcBorders>
              <w:top w:val="single" w:sz="4" w:space="0" w:color="000000"/>
              <w:left w:val="single" w:sz="4" w:space="0" w:color="000000"/>
              <w:bottom w:val="single" w:sz="4" w:space="0" w:color="000000"/>
              <w:right w:val="single" w:sz="4" w:space="0" w:color="000000"/>
            </w:tcBorders>
            <w:vAlign w:val="center"/>
          </w:tcPr>
          <w:p w14:paraId="3B982DF0"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8273471"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313C53D"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882AE78" w14:textId="77777777"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86C0E6F" w14:textId="77777777" w:rsidR="00B33DE7" w:rsidRPr="000B0483" w:rsidRDefault="00B33DE7" w:rsidP="00354CB1">
            <w:pPr>
              <w:spacing w:after="0" w:line="320" w:lineRule="exact"/>
              <w:jc w:val="center"/>
              <w:rPr>
                <w:rFonts w:cs="Times New Roman"/>
                <w:sz w:val="22"/>
              </w:rPr>
            </w:pPr>
          </w:p>
        </w:tc>
      </w:tr>
      <w:tr w:rsidR="00B33DE7" w:rsidRPr="001A4506" w14:paraId="7406C4E3" w14:textId="77777777" w:rsidTr="00354CB1">
        <w:trPr>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4EC05A7" w14:textId="40B49FD0" w:rsidR="00B33DE7" w:rsidRPr="009563A9" w:rsidRDefault="009563A9" w:rsidP="00354CB1">
            <w:pPr>
              <w:spacing w:after="0" w:line="320" w:lineRule="exact"/>
              <w:jc w:val="center"/>
              <w:rPr>
                <w:rFonts w:cs="Times New Roman"/>
                <w:sz w:val="28"/>
                <w:szCs w:val="28"/>
              </w:rPr>
            </w:pPr>
            <w:r>
              <w:rPr>
                <w:sz w:val="28"/>
                <w:szCs w:val="28"/>
              </w:rPr>
              <w:t>7</w:t>
            </w:r>
          </w:p>
        </w:tc>
        <w:tc>
          <w:tcPr>
            <w:tcW w:w="3223" w:type="dxa"/>
            <w:tcBorders>
              <w:top w:val="single" w:sz="4" w:space="0" w:color="000000"/>
              <w:left w:val="single" w:sz="4" w:space="0" w:color="000000"/>
              <w:bottom w:val="single" w:sz="4" w:space="0" w:color="000000"/>
              <w:right w:val="single" w:sz="4" w:space="0" w:color="000000"/>
            </w:tcBorders>
            <w:vAlign w:val="center"/>
          </w:tcPr>
          <w:p w14:paraId="7331F396" w14:textId="77777777" w:rsidR="00B33DE7" w:rsidRDefault="00B33DE7" w:rsidP="00354CB1">
            <w:pPr>
              <w:spacing w:after="0" w:line="320" w:lineRule="exact"/>
              <w:rPr>
                <w:sz w:val="28"/>
                <w:szCs w:val="28"/>
              </w:rPr>
            </w:pPr>
            <w:r w:rsidRPr="009563A9">
              <w:rPr>
                <w:sz w:val="28"/>
                <w:szCs w:val="28"/>
              </w:rPr>
              <w:t xml:space="preserve">Năng suất lao động </w:t>
            </w:r>
          </w:p>
          <w:p w14:paraId="2DA1B4E1" w14:textId="74E0A819" w:rsidR="009563A9" w:rsidRPr="009563A9" w:rsidRDefault="009563A9" w:rsidP="00354CB1">
            <w:pPr>
              <w:spacing w:after="0" w:line="320" w:lineRule="exact"/>
              <w:rPr>
                <w:rFonts w:cs="Times New Roman"/>
                <w:sz w:val="28"/>
                <w:szCs w:val="28"/>
              </w:rPr>
            </w:pPr>
            <w:r>
              <w:rPr>
                <w:sz w:val="28"/>
                <w:szCs w:val="28"/>
              </w:rPr>
              <w:lastRenderedPageBreak/>
              <w:t xml:space="preserve">Sử dụng công thức: </w:t>
            </w:r>
            <w:r w:rsidRPr="009563A9">
              <w:rPr>
                <w:i/>
                <w:iCs/>
                <w:sz w:val="28"/>
                <w:szCs w:val="28"/>
              </w:rPr>
              <w:t>NSLĐ = Doanh thu thuần/Số lao động bình quân của năm</w:t>
            </w:r>
          </w:p>
        </w:tc>
        <w:tc>
          <w:tcPr>
            <w:tcW w:w="1134" w:type="dxa"/>
            <w:tcBorders>
              <w:top w:val="single" w:sz="4" w:space="0" w:color="000000"/>
              <w:left w:val="single" w:sz="4" w:space="0" w:color="000000"/>
              <w:bottom w:val="single" w:sz="4" w:space="0" w:color="000000"/>
              <w:right w:val="single" w:sz="4" w:space="0" w:color="000000"/>
            </w:tcBorders>
            <w:vAlign w:val="center"/>
          </w:tcPr>
          <w:p w14:paraId="2FA4F414"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6348306"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7935C44" w14:textId="77777777" w:rsidR="00B33DE7" w:rsidRPr="000B0483" w:rsidRDefault="00B33DE7" w:rsidP="00354CB1">
            <w:pPr>
              <w:spacing w:after="0" w:line="320" w:lineRule="exact"/>
              <w:jc w:val="center"/>
              <w:rPr>
                <w:rFonts w:cs="Times New Roman"/>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3B476370" w14:textId="77777777" w:rsidR="00B33DE7" w:rsidRPr="000B0483" w:rsidRDefault="00B33DE7" w:rsidP="00354CB1">
            <w:pPr>
              <w:spacing w:after="0" w:line="320" w:lineRule="exact"/>
              <w:jc w:val="center"/>
              <w:rPr>
                <w:rFonts w:cs="Times New Roman"/>
                <w:sz w:val="22"/>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3CBE8526" w14:textId="77777777" w:rsidR="00B33DE7" w:rsidRPr="000B0483" w:rsidRDefault="00B33DE7" w:rsidP="00354CB1">
            <w:pPr>
              <w:spacing w:after="0" w:line="320" w:lineRule="exact"/>
              <w:jc w:val="center"/>
              <w:rPr>
                <w:rFonts w:cs="Times New Roman"/>
                <w:sz w:val="22"/>
              </w:rPr>
            </w:pPr>
          </w:p>
        </w:tc>
      </w:tr>
    </w:tbl>
    <w:p w14:paraId="2FE3A8CB" w14:textId="2B8050F6"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b/>
          <w:bCs/>
          <w:sz w:val="28"/>
          <w:szCs w:val="28"/>
          <w:lang w:val="vi-VN"/>
        </w:rPr>
        <w:t>IV. THÔNG TIN VỀ ĐỐI TƯỢNG ƯU TIÊN (NẾU CÓ)</w:t>
      </w:r>
    </w:p>
    <w:p w14:paraId="4BCF426C" w14:textId="56DB6822" w:rsidR="004661F7" w:rsidRPr="00787343" w:rsidRDefault="004661F7" w:rsidP="00354CB1">
      <w:pPr>
        <w:spacing w:before="120" w:after="120" w:line="320" w:lineRule="exact"/>
        <w:ind w:firstLine="567"/>
        <w:jc w:val="center"/>
        <w:rPr>
          <w:rFonts w:cs="Times New Roman"/>
          <w:sz w:val="28"/>
          <w:szCs w:val="28"/>
          <w:lang w:val="vi-VN"/>
        </w:rPr>
      </w:pPr>
      <w:r w:rsidRPr="00787343">
        <w:rPr>
          <w:rFonts w:cs="Times New Roman"/>
          <w:i/>
          <w:iCs/>
          <w:sz w:val="28"/>
          <w:szCs w:val="28"/>
          <w:lang w:val="vi-VN"/>
        </w:rPr>
        <w:t>(Doanh nghiệp đánh dấu X vào ô tương ứng)</w:t>
      </w:r>
    </w:p>
    <w:p w14:paraId="6933F86E"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Doanh nghiệp do phụ nữ làm chủ (≥ 51% vốn điều lệ do phụ nữ sở hữu và có ≥ 01 phụ nữ là người quản lý, điều hành)</w:t>
      </w:r>
    </w:p>
    <w:p w14:paraId="09CE93F1"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Doanh nghiệp sử dụng nhiều lao động nữ (≥ 50% nếu dưới 100 LĐ; ≥ 30% nếu từ 100 LĐ trở lên)</w:t>
      </w:r>
    </w:p>
    <w:p w14:paraId="550E4151"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Doanh nghiệp sử dụng nhiều lao động là người khuyết tật (≥ 30% tổng số lao động)</w:t>
      </w:r>
    </w:p>
    <w:p w14:paraId="1EECA62E"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Doanh nghiệp xã hội (đáp ứng tiêu chí tại Điều 10 Luật Doanh nghiệp)</w:t>
      </w:r>
    </w:p>
    <w:p w14:paraId="77AFFFCF"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ascii="Segoe UI Symbol" w:hAnsi="Segoe UI Symbol" w:cs="Segoe UI Symbol"/>
          <w:sz w:val="28"/>
          <w:szCs w:val="28"/>
          <w:lang w:val="vi-VN"/>
        </w:rPr>
        <w:t>☐</w:t>
      </w:r>
      <w:r w:rsidRPr="00787343">
        <w:rPr>
          <w:rFonts w:cs="Times New Roman"/>
          <w:sz w:val="28"/>
          <w:szCs w:val="28"/>
          <w:lang w:val="vi-VN"/>
        </w:rPr>
        <w:t xml:space="preserve">  Doanh nghiệp kinh doanh bao trùm</w:t>
      </w:r>
    </w:p>
    <w:p w14:paraId="35F5A4E1"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b/>
          <w:bCs/>
          <w:sz w:val="28"/>
          <w:szCs w:val="28"/>
          <w:lang w:val="vi-VN"/>
        </w:rPr>
        <w:t>V. CAM KẾT CỦA DOANH NGHIỆP</w:t>
      </w:r>
    </w:p>
    <w:p w14:paraId="2BC32F2B"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1. Doanh nghiệp cam kết các thông tin, tài liệu kê khai trong Bản đăng ký này và các tài liệu kèm theo là trung thực, chính xác, đầy đủ và chịu trách nhiệm trước pháp luật về tính xác thực của các thông tin đã kê khai.</w:t>
      </w:r>
    </w:p>
    <w:p w14:paraId="79F55FE1"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2. Doanh nghiệp cam kết tuân thủ đầy đủ quy định của pháp luật tại thời điểm xét duyệt hồ sơ và trong suốt thời gian thụ hưởng chính sách hỗ trợ.</w:t>
      </w:r>
    </w:p>
    <w:p w14:paraId="556C4415"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3. Doanh nghiệp cam kết bố trí đủ nguồn lực đối ứng tối thiểu 30% tổng kinh phí thực hiện nội dung hỗ trợ; phần vốn đối ứng không sử dụng từ nguồn ngân sách nhà nước.</w:t>
      </w:r>
    </w:p>
    <w:p w14:paraId="357CB185"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4. Doanh nghiệp cam kết cung cấp đầy đủ thông tin, tài liệu để rà soát, kiểm tra, giám sát, đánh giá theo yêu cầu của cơ quan có thẩm quyền.</w:t>
      </w:r>
    </w:p>
    <w:p w14:paraId="0BB317A2"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sz w:val="28"/>
          <w:szCs w:val="28"/>
          <w:lang w:val="vi-VN"/>
        </w:rPr>
        <w:t>5. Doanh nghiệp cam kết tham gia có trách nhiệm vào hoạt động nhân rộng mô hình, chia sẻ kinh nghiệm với các doanh nghiệp khác trong khuôn khổ Chương trình.</w:t>
      </w:r>
    </w:p>
    <w:p w14:paraId="709E4CEF" w14:textId="77777777" w:rsidR="004661F7" w:rsidRPr="00787343" w:rsidRDefault="004661F7" w:rsidP="00354CB1">
      <w:pPr>
        <w:spacing w:before="120" w:after="120" w:line="320" w:lineRule="exact"/>
        <w:ind w:firstLine="567"/>
        <w:jc w:val="both"/>
        <w:rPr>
          <w:rFonts w:cs="Times New Roman"/>
          <w:sz w:val="28"/>
          <w:szCs w:val="28"/>
          <w:lang w:val="vi-VN"/>
        </w:rPr>
      </w:pPr>
      <w:r w:rsidRPr="00787343">
        <w:rPr>
          <w:rFonts w:cs="Times New Roman"/>
          <w:b/>
          <w:bCs/>
          <w:sz w:val="28"/>
          <w:szCs w:val="28"/>
          <w:lang w:val="vi-VN"/>
        </w:rPr>
        <w:t>VI. TÀI LIỆU KÈM THEO</w:t>
      </w:r>
    </w:p>
    <w:p w14:paraId="0ECD2F47" w14:textId="3A6E9BAE"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1</w:t>
      </w:r>
      <w:r w:rsidR="004661F7" w:rsidRPr="00787343">
        <w:rPr>
          <w:rFonts w:cs="Times New Roman"/>
          <w:sz w:val="28"/>
          <w:szCs w:val="28"/>
          <w:lang w:val="vi-VN"/>
        </w:rPr>
        <w:t>. Bản thuyết minh đáp ứng tiêu chí doanh nghiệp tiên phong theo Phụ lục 2;</w:t>
      </w:r>
    </w:p>
    <w:p w14:paraId="709B5EBA" w14:textId="6F599CDD"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2</w:t>
      </w:r>
      <w:r w:rsidR="004661F7" w:rsidRPr="00787343">
        <w:rPr>
          <w:rFonts w:cs="Times New Roman"/>
          <w:sz w:val="28"/>
          <w:szCs w:val="28"/>
          <w:lang w:val="vi-VN"/>
        </w:rPr>
        <w:t>. Báo cáo chiến lược tăng trưởng theo Phụ lục 3;</w:t>
      </w:r>
    </w:p>
    <w:p w14:paraId="138DFEA8" w14:textId="4B85DE79"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3</w:t>
      </w:r>
      <w:r w:rsidR="004661F7" w:rsidRPr="00787343">
        <w:rPr>
          <w:rFonts w:cs="Times New Roman"/>
          <w:sz w:val="28"/>
          <w:szCs w:val="28"/>
          <w:lang w:val="vi-VN"/>
        </w:rPr>
        <w:t>. Tài liệu chứng minh đối tượng ưu tiên (nếu có);</w:t>
      </w:r>
    </w:p>
    <w:p w14:paraId="496F3AE3" w14:textId="505F8FE9"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4</w:t>
      </w:r>
      <w:r w:rsidR="004661F7" w:rsidRPr="00787343">
        <w:rPr>
          <w:rFonts w:cs="Times New Roman"/>
          <w:sz w:val="28"/>
          <w:szCs w:val="28"/>
          <w:lang w:val="vi-VN"/>
        </w:rPr>
        <w:t>. Tài liệu chứng minh năng lực nghiên cứu phát triển và đổi mới sáng tạo: sáng chế, giải pháp hữu ích, chứng nhận giải thưởng (nếu có);</w:t>
      </w:r>
    </w:p>
    <w:p w14:paraId="4B32F7B9" w14:textId="6E5F1CDC"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t>5</w:t>
      </w:r>
      <w:r w:rsidR="004661F7" w:rsidRPr="00787343">
        <w:rPr>
          <w:rFonts w:cs="Times New Roman"/>
          <w:sz w:val="28"/>
          <w:szCs w:val="28"/>
          <w:lang w:val="vi-VN"/>
        </w:rPr>
        <w:t>. Tài liệu chứng minh tiêu chuẩn quản trị và phát triển bền vững đang áp dụng (ESG, ISO, …);</w:t>
      </w:r>
    </w:p>
    <w:p w14:paraId="7D564533" w14:textId="0E55DAC2" w:rsidR="004661F7" w:rsidRPr="00787343" w:rsidRDefault="004E6CBD" w:rsidP="00354CB1">
      <w:pPr>
        <w:spacing w:before="120" w:after="120" w:line="320" w:lineRule="exact"/>
        <w:ind w:firstLine="567"/>
        <w:jc w:val="both"/>
        <w:rPr>
          <w:rFonts w:cs="Times New Roman"/>
          <w:sz w:val="28"/>
          <w:szCs w:val="28"/>
          <w:lang w:val="vi-VN"/>
        </w:rPr>
      </w:pPr>
      <w:r w:rsidRPr="00A612D8">
        <w:rPr>
          <w:rFonts w:cs="Times New Roman"/>
          <w:sz w:val="28"/>
          <w:szCs w:val="28"/>
          <w:lang w:val="vi-VN"/>
        </w:rPr>
        <w:lastRenderedPageBreak/>
        <w:t>6</w:t>
      </w:r>
      <w:r w:rsidR="004661F7" w:rsidRPr="00787343">
        <w:rPr>
          <w:rFonts w:cs="Times New Roman"/>
          <w:sz w:val="28"/>
          <w:szCs w:val="28"/>
          <w:lang w:val="vi-VN"/>
        </w:rPr>
        <w:t>. Các tài liệu hợp pháp khác có liên quan.</w:t>
      </w:r>
    </w:p>
    <w:p w14:paraId="71A9C34A" w14:textId="77777777" w:rsidR="004661F7" w:rsidRPr="00787343" w:rsidRDefault="004661F7" w:rsidP="004661F7">
      <w:pPr>
        <w:jc w:val="right"/>
        <w:rPr>
          <w:rFonts w:cs="Times New Roman"/>
          <w:sz w:val="28"/>
          <w:szCs w:val="28"/>
          <w:lang w:val="vi-VN"/>
        </w:rPr>
      </w:pPr>
    </w:p>
    <w:p w14:paraId="18B5E133" w14:textId="77777777" w:rsidR="004661F7" w:rsidRPr="00787343" w:rsidRDefault="004661F7" w:rsidP="004661F7">
      <w:pPr>
        <w:jc w:val="right"/>
        <w:rPr>
          <w:rFonts w:cs="Times New Roman"/>
          <w:sz w:val="28"/>
          <w:szCs w:val="28"/>
          <w:lang w:val="vi-VN"/>
        </w:rPr>
      </w:pPr>
      <w:r w:rsidRPr="00787343">
        <w:rPr>
          <w:rFonts w:cs="Times New Roman"/>
          <w:b/>
          <w:bCs/>
          <w:sz w:val="28"/>
          <w:szCs w:val="28"/>
          <w:lang w:val="vi-VN"/>
        </w:rPr>
        <w:t>NGƯỜI ĐẠI DIỆN THEO PHÁP LUẬT</w:t>
      </w:r>
    </w:p>
    <w:p w14:paraId="148D29FC" w14:textId="77777777" w:rsidR="004661F7" w:rsidRPr="00787343" w:rsidRDefault="004661F7" w:rsidP="00354CB1">
      <w:pPr>
        <w:ind w:left="3600" w:firstLine="720"/>
        <w:jc w:val="center"/>
        <w:rPr>
          <w:rFonts w:cs="Times New Roman"/>
          <w:sz w:val="28"/>
          <w:szCs w:val="28"/>
          <w:lang w:val="vi-VN"/>
        </w:rPr>
      </w:pPr>
      <w:r w:rsidRPr="00787343">
        <w:rPr>
          <w:rFonts w:cs="Times New Roman"/>
          <w:i/>
          <w:iCs/>
          <w:sz w:val="28"/>
          <w:szCs w:val="28"/>
          <w:lang w:val="vi-VN"/>
        </w:rPr>
        <w:t>(Ký, ghi rõ họ tên và đóng dấu)</w:t>
      </w:r>
    </w:p>
    <w:p w14:paraId="0D5989DD" w14:textId="77777777" w:rsidR="0090212C" w:rsidRPr="00A612D8" w:rsidRDefault="0090212C">
      <w:pPr>
        <w:rPr>
          <w:rFonts w:cs="Times New Roman"/>
          <w:sz w:val="28"/>
          <w:szCs w:val="28"/>
          <w:lang w:val="vi-VN"/>
        </w:rPr>
      </w:pPr>
    </w:p>
    <w:p w14:paraId="1D538436" w14:textId="77777777" w:rsidR="00F32C34" w:rsidRPr="00A612D8" w:rsidRDefault="00F32C34">
      <w:pPr>
        <w:rPr>
          <w:rFonts w:cs="Times New Roman"/>
          <w:sz w:val="28"/>
          <w:szCs w:val="28"/>
          <w:lang w:val="vi-VN"/>
        </w:rPr>
      </w:pPr>
    </w:p>
    <w:p w14:paraId="6ADB1D81" w14:textId="77777777" w:rsidR="004F42A6" w:rsidRPr="00A612D8" w:rsidRDefault="004F42A6">
      <w:pPr>
        <w:rPr>
          <w:rFonts w:cs="Times New Roman"/>
          <w:sz w:val="28"/>
          <w:szCs w:val="28"/>
          <w:lang w:val="vi-VN"/>
        </w:rPr>
      </w:pPr>
    </w:p>
    <w:sectPr w:rsidR="004F42A6" w:rsidRPr="00A612D8" w:rsidSect="00C65F04">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7D2B8" w14:textId="77777777" w:rsidR="00F3582D" w:rsidRDefault="00F3582D" w:rsidP="00354CB1">
      <w:pPr>
        <w:spacing w:after="0" w:line="240" w:lineRule="auto"/>
      </w:pPr>
      <w:r>
        <w:separator/>
      </w:r>
    </w:p>
  </w:endnote>
  <w:endnote w:type="continuationSeparator" w:id="0">
    <w:p w14:paraId="7AE8A5CF" w14:textId="77777777" w:rsidR="00F3582D" w:rsidRDefault="00F3582D" w:rsidP="00354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9DDF5" w14:textId="77777777" w:rsidR="003442D2" w:rsidRDefault="0034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1530A" w14:textId="77777777" w:rsidR="003442D2" w:rsidRDefault="003442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D13F" w14:textId="77777777" w:rsidR="003442D2" w:rsidRDefault="003442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9702C" w14:textId="77777777" w:rsidR="00F3582D" w:rsidRDefault="00F3582D" w:rsidP="00354CB1">
      <w:pPr>
        <w:spacing w:after="0" w:line="240" w:lineRule="auto"/>
      </w:pPr>
      <w:r>
        <w:separator/>
      </w:r>
    </w:p>
  </w:footnote>
  <w:footnote w:type="continuationSeparator" w:id="0">
    <w:p w14:paraId="17D43CC6" w14:textId="77777777" w:rsidR="00F3582D" w:rsidRDefault="00F3582D" w:rsidP="00354CB1">
      <w:pPr>
        <w:spacing w:after="0" w:line="240" w:lineRule="auto"/>
      </w:pPr>
      <w:r>
        <w:continuationSeparator/>
      </w:r>
    </w:p>
  </w:footnote>
  <w:footnote w:id="1">
    <w:p w14:paraId="41E42E09" w14:textId="26107782" w:rsidR="00354CB1" w:rsidRPr="00354CB1" w:rsidRDefault="00354CB1">
      <w:pPr>
        <w:pStyle w:val="FootnoteText"/>
      </w:pPr>
      <w:r>
        <w:rPr>
          <w:rStyle w:val="FootnoteReference"/>
        </w:rPr>
        <w:footnoteRef/>
      </w:r>
      <w:r>
        <w:t xml:space="preserve"> </w:t>
      </w:r>
      <w:r w:rsidRPr="00354CB1">
        <w:rPr>
          <w:rFonts w:cs="Times New Roman"/>
          <w:sz w:val="22"/>
          <w:szCs w:val="22"/>
        </w:rPr>
        <w:t xml:space="preserve">Theo </w:t>
      </w:r>
      <w:r w:rsidRPr="00354CB1">
        <w:rPr>
          <w:rFonts w:cs="Times New Roman"/>
          <w:sz w:val="22"/>
          <w:szCs w:val="22"/>
          <w:lang w:val="vi-VN"/>
        </w:rPr>
        <w:t>Quyết định số 36/2025/QĐ-TTg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DBCB8" w14:textId="77777777" w:rsidR="003442D2" w:rsidRDefault="0034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499830"/>
      <w:docPartObj>
        <w:docPartGallery w:val="Page Numbers (Top of Page)"/>
        <w:docPartUnique/>
      </w:docPartObj>
    </w:sdtPr>
    <w:sdtEndPr>
      <w:rPr>
        <w:noProof/>
      </w:rPr>
    </w:sdtEndPr>
    <w:sdtContent>
      <w:p w14:paraId="7F8FE108" w14:textId="48B56CF4" w:rsidR="00354CB1" w:rsidRDefault="00354CB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142B14B" w14:textId="77777777" w:rsidR="00354CB1" w:rsidRDefault="00354C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11542" w14:textId="77777777" w:rsidR="003442D2" w:rsidRDefault="003442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1F7"/>
    <w:rsid w:val="00083D86"/>
    <w:rsid w:val="000B0483"/>
    <w:rsid w:val="001A4506"/>
    <w:rsid w:val="00215AA0"/>
    <w:rsid w:val="003442D2"/>
    <w:rsid w:val="00354CB1"/>
    <w:rsid w:val="004661F7"/>
    <w:rsid w:val="004E6CBD"/>
    <w:rsid w:val="004F42A6"/>
    <w:rsid w:val="00787343"/>
    <w:rsid w:val="0090212C"/>
    <w:rsid w:val="009563A9"/>
    <w:rsid w:val="0098600F"/>
    <w:rsid w:val="00A4497D"/>
    <w:rsid w:val="00A612D8"/>
    <w:rsid w:val="00A97AB1"/>
    <w:rsid w:val="00B33DE7"/>
    <w:rsid w:val="00B735F6"/>
    <w:rsid w:val="00C65F04"/>
    <w:rsid w:val="00C8030E"/>
    <w:rsid w:val="00D96444"/>
    <w:rsid w:val="00DD0B55"/>
    <w:rsid w:val="00F32C34"/>
    <w:rsid w:val="00F35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4ABCE"/>
  <w15:chartTrackingRefBased/>
  <w15:docId w15:val="{1F475169-1442-4326-877F-8FEE27924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1F7"/>
    <w:pPr>
      <w:spacing w:after="200" w:line="276" w:lineRule="auto"/>
    </w:pPr>
    <w:rPr>
      <w:rFonts w:ascii="Times New Roman" w:eastAsia="Times New Roman" w:hAnsi="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600F"/>
    <w:pPr>
      <w:ind w:left="720"/>
      <w:contextualSpacing/>
    </w:pPr>
  </w:style>
  <w:style w:type="paragraph" w:styleId="FootnoteText">
    <w:name w:val="footnote text"/>
    <w:basedOn w:val="Normal"/>
    <w:link w:val="FootnoteTextChar"/>
    <w:uiPriority w:val="99"/>
    <w:semiHidden/>
    <w:unhideWhenUsed/>
    <w:rsid w:val="00354CB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4CB1"/>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354CB1"/>
    <w:rPr>
      <w:vertAlign w:val="superscript"/>
    </w:rPr>
  </w:style>
  <w:style w:type="paragraph" w:styleId="Header">
    <w:name w:val="header"/>
    <w:basedOn w:val="Normal"/>
    <w:link w:val="HeaderChar"/>
    <w:uiPriority w:val="99"/>
    <w:unhideWhenUsed/>
    <w:rsid w:val="00354C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CB1"/>
    <w:rPr>
      <w:rFonts w:ascii="Times New Roman" w:eastAsia="Times New Roman" w:hAnsi="Times New Roman"/>
      <w:sz w:val="26"/>
    </w:rPr>
  </w:style>
  <w:style w:type="paragraph" w:styleId="Footer">
    <w:name w:val="footer"/>
    <w:basedOn w:val="Normal"/>
    <w:link w:val="FooterChar"/>
    <w:uiPriority w:val="99"/>
    <w:unhideWhenUsed/>
    <w:rsid w:val="00354C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CB1"/>
    <w:rPr>
      <w:rFonts w:ascii="Times New Roman" w:eastAsia="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5DACB-6FAA-4FBD-A7A7-00C8BFF1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Bach Nguyen</dc:creator>
  <cp:keywords/>
  <dc:description/>
  <cp:lastModifiedBy>Bach Nguyen</cp:lastModifiedBy>
  <cp:revision>5</cp:revision>
  <cp:lastPrinted>2026-06-11T08:16:00Z</cp:lastPrinted>
  <dcterms:created xsi:type="dcterms:W3CDTF">2026-06-10T07:55:00Z</dcterms:created>
  <dcterms:modified xsi:type="dcterms:W3CDTF">2026-06-15T04:26:00Z</dcterms:modified>
</cp:coreProperties>
</file>